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exact"/>
        <w:jc w:val="left"/>
        <w:rPr>
          <w:rFonts w:ascii="黑体" w:hAnsi="黑体" w:eastAsia="黑体" w:cs="宋体"/>
          <w:kern w:val="0"/>
          <w:sz w:val="32"/>
          <w:szCs w:val="32"/>
        </w:rPr>
      </w:pPr>
      <w:r>
        <w:rPr>
          <w:rFonts w:hint="eastAsia" w:ascii="黑体" w:hAnsi="黑体" w:eastAsia="黑体" w:cs="宋体"/>
          <w:kern w:val="0"/>
          <w:sz w:val="32"/>
          <w:szCs w:val="32"/>
        </w:rPr>
        <w:t>附件：</w:t>
      </w:r>
    </w:p>
    <w:p>
      <w:pPr>
        <w:spacing w:line="640" w:lineRule="exact"/>
        <w:jc w:val="center"/>
        <w:rPr>
          <w:rFonts w:ascii="Times New Roman" w:hAnsi="方正小标宋简体" w:eastAsia="方正小标宋简体" w:cs="Times New Roman"/>
          <w:sz w:val="44"/>
          <w:szCs w:val="44"/>
        </w:rPr>
      </w:pPr>
      <w:r>
        <w:rPr>
          <w:rFonts w:hint="eastAsia" w:ascii="Times New Roman" w:hAnsi="方正小标宋简体" w:eastAsia="方正小标宋简体" w:cs="Times New Roman"/>
          <w:sz w:val="44"/>
          <w:szCs w:val="44"/>
        </w:rPr>
        <w:t>安徽省能源集团有限公司</w:t>
      </w:r>
      <w:r>
        <w:rPr>
          <w:rFonts w:hint="eastAsia" w:ascii="方正小标宋简体" w:hAnsi="方正小标宋简体" w:eastAsia="方正小标宋简体" w:cs="方正小标宋简体"/>
          <w:sz w:val="44"/>
          <w:szCs w:val="44"/>
        </w:rPr>
        <w:t>2023</w:t>
      </w:r>
      <w:r>
        <w:rPr>
          <w:rFonts w:hint="eastAsia" w:ascii="Times New Roman" w:hAnsi="方正小标宋简体" w:eastAsia="方正小标宋简体" w:cs="Times New Roman"/>
          <w:sz w:val="44"/>
          <w:szCs w:val="44"/>
        </w:rPr>
        <w:t>年社会招聘岗位表</w:t>
      </w:r>
    </w:p>
    <w:tbl>
      <w:tblPr>
        <w:tblStyle w:val="5"/>
        <w:tblW w:w="54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4"/>
        <w:gridCol w:w="1129"/>
        <w:gridCol w:w="589"/>
        <w:gridCol w:w="3578"/>
        <w:gridCol w:w="2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617" w:type="pct"/>
            <w:vAlign w:val="center"/>
          </w:tcPr>
          <w:p>
            <w:pPr>
              <w:widowControl/>
              <w:spacing w:line="280" w:lineRule="exact"/>
              <w:jc w:val="center"/>
              <w:rPr>
                <w:rFonts w:ascii="宋体" w:hAnsi="宋体" w:eastAsia="宋体" w:cs="宋体"/>
                <w:color w:val="000000"/>
                <w:kern w:val="0"/>
                <w:sz w:val="20"/>
                <w:szCs w:val="20"/>
              </w:rPr>
            </w:pPr>
            <w:r>
              <w:rPr>
                <w:rFonts w:hint="eastAsia" w:ascii="黑体" w:hAnsi="黑体" w:eastAsia="黑体" w:cs="黑体"/>
                <w:color w:val="000000"/>
                <w:kern w:val="0"/>
                <w:sz w:val="24"/>
              </w:rPr>
              <w:t>需求单位</w:t>
            </w:r>
          </w:p>
        </w:tc>
        <w:tc>
          <w:tcPr>
            <w:tcW w:w="604" w:type="pct"/>
            <w:vAlign w:val="center"/>
          </w:tcPr>
          <w:p>
            <w:pPr>
              <w:widowControl/>
              <w:spacing w:line="280" w:lineRule="exact"/>
              <w:jc w:val="center"/>
              <w:rPr>
                <w:rFonts w:ascii="宋体" w:hAnsi="宋体" w:eastAsia="宋体" w:cs="宋体"/>
                <w:color w:val="000000"/>
                <w:kern w:val="0"/>
                <w:sz w:val="20"/>
                <w:szCs w:val="20"/>
              </w:rPr>
            </w:pPr>
            <w:r>
              <w:rPr>
                <w:rFonts w:hint="eastAsia" w:ascii="黑体" w:hAnsi="黑体" w:eastAsia="黑体" w:cs="黑体"/>
                <w:color w:val="000000"/>
                <w:kern w:val="0"/>
                <w:sz w:val="24"/>
              </w:rPr>
              <w:t>拟录用岗位</w:t>
            </w:r>
          </w:p>
        </w:tc>
        <w:tc>
          <w:tcPr>
            <w:tcW w:w="315" w:type="pct"/>
            <w:vAlign w:val="center"/>
          </w:tcPr>
          <w:p>
            <w:pPr>
              <w:widowControl/>
              <w:spacing w:line="280" w:lineRule="exact"/>
              <w:jc w:val="center"/>
              <w:rPr>
                <w:rFonts w:ascii="宋体" w:hAnsi="宋体" w:eastAsia="宋体" w:cs="宋体"/>
                <w:color w:val="000000"/>
                <w:kern w:val="0"/>
                <w:sz w:val="20"/>
                <w:szCs w:val="20"/>
              </w:rPr>
            </w:pPr>
            <w:r>
              <w:rPr>
                <w:rFonts w:hint="eastAsia" w:ascii="黑体" w:hAnsi="黑体" w:eastAsia="黑体" w:cs="黑体"/>
                <w:color w:val="000000"/>
                <w:kern w:val="0"/>
                <w:sz w:val="24"/>
              </w:rPr>
              <w:t>拟录用人数</w:t>
            </w:r>
          </w:p>
        </w:tc>
        <w:tc>
          <w:tcPr>
            <w:tcW w:w="1914" w:type="pct"/>
            <w:vAlign w:val="center"/>
          </w:tcPr>
          <w:p>
            <w:pPr>
              <w:widowControl/>
              <w:spacing w:line="280" w:lineRule="exact"/>
              <w:jc w:val="center"/>
              <w:rPr>
                <w:rFonts w:ascii="宋体" w:hAnsi="宋体" w:eastAsia="宋体" w:cs="宋体"/>
                <w:color w:val="000000"/>
                <w:kern w:val="0"/>
                <w:sz w:val="20"/>
                <w:szCs w:val="20"/>
              </w:rPr>
            </w:pPr>
            <w:r>
              <w:rPr>
                <w:rFonts w:hint="eastAsia" w:ascii="黑体" w:hAnsi="黑体" w:eastAsia="黑体" w:cs="黑体"/>
                <w:color w:val="000000"/>
                <w:kern w:val="0"/>
                <w:sz w:val="24"/>
              </w:rPr>
              <w:t>岗位职责</w:t>
            </w:r>
          </w:p>
        </w:tc>
        <w:tc>
          <w:tcPr>
            <w:tcW w:w="1547" w:type="pct"/>
            <w:vAlign w:val="center"/>
          </w:tcPr>
          <w:p>
            <w:pPr>
              <w:widowControl/>
              <w:spacing w:line="280" w:lineRule="exact"/>
              <w:jc w:val="center"/>
              <w:rPr>
                <w:rFonts w:ascii="宋体" w:hAnsi="宋体" w:eastAsia="宋体" w:cs="宋体"/>
                <w:color w:val="000000"/>
                <w:kern w:val="0"/>
                <w:sz w:val="20"/>
                <w:szCs w:val="20"/>
              </w:rPr>
            </w:pPr>
            <w:r>
              <w:rPr>
                <w:rFonts w:hint="eastAsia" w:ascii="黑体" w:hAnsi="黑体" w:eastAsia="黑体" w:cs="黑体"/>
                <w:color w:val="000000"/>
                <w:kern w:val="0"/>
                <w:sz w:val="24"/>
              </w:rPr>
              <w:t>资格条件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7" w:type="pct"/>
            <w:vMerge w:val="restart"/>
            <w:vAlign w:val="center"/>
          </w:tcPr>
          <w:p>
            <w:pPr>
              <w:jc w:val="center"/>
              <w:rPr>
                <w:rFonts w:ascii="宋体" w:hAnsi="宋体" w:cs="宋体"/>
                <w:kern w:val="0"/>
                <w:sz w:val="20"/>
                <w:szCs w:val="20"/>
              </w:rPr>
            </w:pPr>
            <w:r>
              <w:rPr>
                <w:rFonts w:hint="eastAsia" w:ascii="宋体" w:hAnsi="宋体" w:cs="宋体"/>
                <w:kern w:val="0"/>
                <w:sz w:val="20"/>
                <w:szCs w:val="20"/>
              </w:rPr>
              <w:t>安徽省能源集团</w:t>
            </w:r>
          </w:p>
          <w:p>
            <w:pPr>
              <w:jc w:val="center"/>
              <w:rPr>
                <w:rFonts w:ascii="宋体" w:hAnsi="宋体" w:cs="宋体"/>
                <w:kern w:val="0"/>
                <w:sz w:val="20"/>
                <w:szCs w:val="20"/>
              </w:rPr>
            </w:pPr>
            <w:r>
              <w:rPr>
                <w:rFonts w:hint="eastAsia" w:ascii="宋体" w:hAnsi="宋体" w:cs="宋体"/>
                <w:kern w:val="0"/>
                <w:sz w:val="20"/>
                <w:szCs w:val="20"/>
              </w:rPr>
              <w:t>有限公司</w:t>
            </w:r>
          </w:p>
        </w:tc>
        <w:tc>
          <w:tcPr>
            <w:tcW w:w="604"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产业研究院</w:t>
            </w:r>
          </w:p>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副院长</w:t>
            </w:r>
          </w:p>
        </w:tc>
        <w:tc>
          <w:tcPr>
            <w:tcW w:w="315"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cs="宋体"/>
                <w:color w:val="000000"/>
                <w:kern w:val="0"/>
                <w:sz w:val="20"/>
                <w:szCs w:val="20"/>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1.负责协助管理产业研究院各项工作，落实年度工作计划和各项指标任务；</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2.统筹做好研究工作，推动产业研究院规范化、专业化运行，发挥智力作用；</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3.组织</w:t>
            </w:r>
            <w:r>
              <w:rPr>
                <w:rFonts w:ascii="宋体" w:hAnsi="宋体" w:eastAsia="宋体" w:cs="宋体"/>
                <w:color w:val="000000"/>
                <w:kern w:val="0"/>
                <w:sz w:val="20"/>
                <w:szCs w:val="20"/>
                <w:lang w:bidi="ar"/>
              </w:rPr>
              <w:t>开展与政府、高校、科研院所、优秀企业、金融和投资机构等单位的对接合作</w:t>
            </w:r>
            <w:r>
              <w:rPr>
                <w:rFonts w:hint="eastAsia" w:ascii="宋体" w:hAnsi="宋体" w:eastAsia="宋体" w:cs="宋体"/>
                <w:color w:val="000000"/>
                <w:kern w:val="0"/>
                <w:sz w:val="20"/>
                <w:szCs w:val="20"/>
                <w:lang w:bidi="ar"/>
              </w:rPr>
              <w:t>；</w:t>
            </w:r>
          </w:p>
          <w:p>
            <w:pPr>
              <w:widowControl/>
              <w:spacing w:line="280" w:lineRule="exact"/>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4.完成集团公司领导、院长交办的其他工作。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1.硕士</w:t>
            </w:r>
            <w:r>
              <w:rPr>
                <w:rFonts w:hint="eastAsia" w:ascii="宋体" w:hAnsi="宋体" w:eastAsia="宋体" w:cs="宋体"/>
                <w:color w:val="000000"/>
                <w:kern w:val="0"/>
                <w:sz w:val="20"/>
                <w:szCs w:val="20"/>
                <w:lang w:val="en-US" w:eastAsia="zh-CN" w:bidi="ar"/>
              </w:rPr>
              <w:t>研究生</w:t>
            </w:r>
            <w:bookmarkStart w:id="0" w:name="_GoBack"/>
            <w:bookmarkEnd w:id="0"/>
            <w:r>
              <w:rPr>
                <w:rFonts w:hint="eastAsia" w:ascii="宋体" w:hAnsi="宋体" w:eastAsia="宋体" w:cs="宋体"/>
                <w:color w:val="000000"/>
                <w:kern w:val="0"/>
                <w:sz w:val="20"/>
                <w:szCs w:val="20"/>
                <w:lang w:bidi="ar"/>
              </w:rPr>
              <w:t>及以上学历，能源类、环保类、经济类、管理类等相关专业；</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2.熟悉能源及相关行业的政策和规划、产业现状和发展趋势、业务特点和运营流程，具有较强的战略思维能力、对外沟通能力、统筹协调能力和资源配置能力；</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3.年龄45周岁及以下；</w:t>
            </w:r>
          </w:p>
          <w:p>
            <w:pPr>
              <w:widowControl/>
              <w:spacing w:line="280" w:lineRule="exact"/>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4.具有5年及以上相关工作经验，现任党政机关、国有企事业单位副处职级，或现任党政机关、国有企事业单位正科职级满3年，其他类型企业人员应担任同等规模及以上企业中层正职满3年。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4" w:hRule="atLeast"/>
          <w:jc w:val="center"/>
        </w:trPr>
        <w:tc>
          <w:tcPr>
            <w:tcW w:w="617" w:type="pct"/>
            <w:vMerge w:val="continue"/>
            <w:vAlign w:val="center"/>
          </w:tcPr>
          <w:p>
            <w:pPr>
              <w:widowControl/>
              <w:spacing w:line="280" w:lineRule="exact"/>
              <w:jc w:val="center"/>
              <w:rPr>
                <w:rFonts w:ascii="宋体" w:hAnsi="宋体" w:cs="宋体"/>
                <w:kern w:val="0"/>
                <w:sz w:val="20"/>
                <w:szCs w:val="20"/>
              </w:rPr>
            </w:pPr>
          </w:p>
        </w:tc>
        <w:tc>
          <w:tcPr>
            <w:tcW w:w="604" w:type="pct"/>
            <w:vAlign w:val="center"/>
          </w:tcPr>
          <w:p>
            <w:pPr>
              <w:widowControl/>
              <w:spacing w:line="280" w:lineRule="exact"/>
              <w:jc w:val="center"/>
              <w:textAlignment w:val="center"/>
              <w:rPr>
                <w:rFonts w:ascii="宋体" w:hAnsi="宋体" w:eastAsia="宋体" w:cs="宋体"/>
                <w:color w:val="000000"/>
                <w:spacing w:val="-6"/>
                <w:kern w:val="0"/>
                <w:sz w:val="20"/>
                <w:szCs w:val="20"/>
                <w:lang w:bidi="ar"/>
              </w:rPr>
            </w:pPr>
            <w:r>
              <w:rPr>
                <w:rFonts w:hint="eastAsia" w:ascii="宋体" w:hAnsi="宋体" w:eastAsia="宋体" w:cs="宋体"/>
                <w:color w:val="000000"/>
                <w:spacing w:val="-6"/>
                <w:kern w:val="0"/>
                <w:sz w:val="20"/>
                <w:szCs w:val="20"/>
                <w:lang w:bidi="ar"/>
              </w:rPr>
              <w:t>审计部（审计中心）</w:t>
            </w:r>
          </w:p>
          <w:p>
            <w:pPr>
              <w:widowControl/>
              <w:spacing w:line="280" w:lineRule="exact"/>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副主任</w:t>
            </w:r>
          </w:p>
        </w:tc>
        <w:tc>
          <w:tcPr>
            <w:tcW w:w="315" w:type="pct"/>
            <w:vAlign w:val="center"/>
          </w:tcPr>
          <w:p>
            <w:pPr>
              <w:widowControl/>
              <w:jc w:val="center"/>
              <w:textAlignment w:val="center"/>
              <w:rPr>
                <w:rFonts w:ascii="宋体" w:hAnsi="宋体" w:cs="宋体"/>
                <w:color w:val="000000"/>
                <w:kern w:val="0"/>
                <w:sz w:val="20"/>
                <w:szCs w:val="20"/>
              </w:rPr>
            </w:pPr>
            <w:r>
              <w:rPr>
                <w:rFonts w:hint="eastAsia" w:ascii="宋体" w:hAnsi="宋体" w:eastAsia="宋体" w:cs="宋体"/>
                <w:color w:val="000000"/>
                <w:kern w:val="0"/>
                <w:sz w:val="20"/>
                <w:szCs w:val="20"/>
                <w:lang w:bidi="ar"/>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ascii="宋体" w:hAnsi="宋体" w:eastAsia="宋体" w:cs="宋体"/>
                <w:color w:val="000000"/>
                <w:kern w:val="0"/>
                <w:sz w:val="20"/>
                <w:szCs w:val="20"/>
                <w:lang w:bidi="ar"/>
              </w:rPr>
              <w:t>1.负责集团公司内部审计顶层设计、发展规划及体系建设工作；</w:t>
            </w:r>
          </w:p>
          <w:p>
            <w:pPr>
              <w:widowControl/>
              <w:spacing w:line="280" w:lineRule="exact"/>
              <w:jc w:val="left"/>
              <w:rPr>
                <w:rFonts w:ascii="宋体" w:hAnsi="宋体" w:eastAsia="宋体" w:cs="宋体"/>
                <w:color w:val="000000"/>
                <w:kern w:val="0"/>
                <w:sz w:val="20"/>
                <w:szCs w:val="20"/>
                <w:lang w:bidi="ar"/>
              </w:rPr>
            </w:pPr>
            <w:r>
              <w:rPr>
                <w:rFonts w:ascii="宋体" w:hAnsi="宋体" w:eastAsia="宋体" w:cs="宋体"/>
                <w:color w:val="000000"/>
                <w:kern w:val="0"/>
                <w:sz w:val="20"/>
                <w:szCs w:val="20"/>
                <w:lang w:bidi="ar"/>
              </w:rPr>
              <w:t>2.负责集团公司内部审计制度体系健全完善及审计计划拟定工作；</w:t>
            </w:r>
          </w:p>
          <w:p>
            <w:pPr>
              <w:widowControl/>
              <w:spacing w:line="280" w:lineRule="exact"/>
              <w:jc w:val="left"/>
              <w:rPr>
                <w:rFonts w:ascii="宋体" w:hAnsi="宋体" w:eastAsia="宋体" w:cs="宋体"/>
                <w:color w:val="000000"/>
                <w:kern w:val="0"/>
                <w:sz w:val="20"/>
                <w:szCs w:val="20"/>
                <w:lang w:bidi="ar"/>
              </w:rPr>
            </w:pPr>
            <w:r>
              <w:rPr>
                <w:rFonts w:ascii="宋体" w:hAnsi="宋体" w:eastAsia="宋体" w:cs="宋体"/>
                <w:color w:val="000000"/>
                <w:kern w:val="0"/>
                <w:sz w:val="20"/>
                <w:szCs w:val="20"/>
                <w:lang w:bidi="ar"/>
              </w:rPr>
              <w:t>3.组织实施集团公司内部审计项目；</w:t>
            </w:r>
          </w:p>
          <w:p>
            <w:pPr>
              <w:widowControl/>
              <w:spacing w:line="280" w:lineRule="exact"/>
              <w:jc w:val="left"/>
              <w:rPr>
                <w:rFonts w:ascii="宋体" w:hAnsi="宋体" w:eastAsia="宋体" w:cs="宋体"/>
                <w:color w:val="000000"/>
                <w:kern w:val="0"/>
                <w:sz w:val="20"/>
                <w:szCs w:val="20"/>
                <w:lang w:bidi="ar"/>
              </w:rPr>
            </w:pPr>
            <w:r>
              <w:rPr>
                <w:rFonts w:ascii="宋体" w:hAnsi="宋体" w:eastAsia="宋体" w:cs="宋体"/>
                <w:color w:val="000000"/>
                <w:kern w:val="0"/>
                <w:sz w:val="20"/>
                <w:szCs w:val="20"/>
                <w:lang w:bidi="ar"/>
              </w:rPr>
              <w:t>4.推进集团公司审计成果运用；</w:t>
            </w:r>
          </w:p>
          <w:p>
            <w:pPr>
              <w:widowControl/>
              <w:spacing w:line="280" w:lineRule="exact"/>
              <w:jc w:val="left"/>
              <w:rPr>
                <w:rFonts w:ascii="宋体" w:hAnsi="宋体" w:eastAsia="宋体" w:cs="宋体"/>
                <w:color w:val="000000"/>
                <w:kern w:val="0"/>
                <w:sz w:val="20"/>
                <w:szCs w:val="20"/>
                <w:lang w:bidi="ar"/>
              </w:rPr>
            </w:pPr>
            <w:r>
              <w:rPr>
                <w:rFonts w:ascii="宋体" w:hAnsi="宋体" w:eastAsia="宋体" w:cs="宋体"/>
                <w:color w:val="000000"/>
                <w:kern w:val="0"/>
                <w:sz w:val="20"/>
                <w:szCs w:val="20"/>
                <w:lang w:bidi="ar"/>
              </w:rPr>
              <w:t>5.组织实施集团公司内部控制监督评价；</w:t>
            </w:r>
          </w:p>
          <w:p>
            <w:pPr>
              <w:widowControl/>
              <w:spacing w:line="280" w:lineRule="exact"/>
              <w:jc w:val="left"/>
              <w:rPr>
                <w:rFonts w:ascii="宋体" w:hAnsi="宋体" w:eastAsia="宋体" w:cs="宋体"/>
                <w:color w:val="000000"/>
                <w:kern w:val="0"/>
                <w:sz w:val="20"/>
                <w:szCs w:val="20"/>
                <w:lang w:bidi="ar"/>
              </w:rPr>
            </w:pPr>
            <w:r>
              <w:rPr>
                <w:rFonts w:ascii="宋体" w:hAnsi="宋体" w:eastAsia="宋体" w:cs="宋体"/>
                <w:color w:val="000000"/>
                <w:kern w:val="0"/>
                <w:sz w:val="20"/>
                <w:szCs w:val="20"/>
                <w:lang w:bidi="ar"/>
              </w:rPr>
              <w:t>6.对接党和国家审计机关或其他外部单位对集团公司开展的审计工作；</w:t>
            </w:r>
          </w:p>
          <w:p>
            <w:pPr>
              <w:widowControl/>
              <w:spacing w:line="280" w:lineRule="exact"/>
              <w:jc w:val="left"/>
              <w:rPr>
                <w:rFonts w:ascii="宋体" w:hAnsi="宋体" w:eastAsia="宋体" w:cs="宋体"/>
                <w:color w:val="000000"/>
                <w:kern w:val="0"/>
                <w:sz w:val="20"/>
                <w:szCs w:val="20"/>
                <w:lang w:bidi="ar"/>
              </w:rPr>
            </w:pPr>
            <w:r>
              <w:rPr>
                <w:rFonts w:ascii="宋体" w:hAnsi="宋体" w:eastAsia="宋体" w:cs="宋体"/>
                <w:color w:val="000000"/>
                <w:kern w:val="0"/>
                <w:sz w:val="20"/>
                <w:szCs w:val="20"/>
                <w:lang w:bidi="ar"/>
              </w:rPr>
              <w:t>7.完成领导交办的其他工作。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1.硕士研究生及以上学历，会计、审计、工程管理、法学、金融等相关专业；</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2.熟悉经济管理知识、行业业务知识、政策法规、财经纪律等；原则上要求高级以上职称；</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3.具有较强语言文字表达、数字化审计、审计项目管理能力，能接受频繁出差；</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4.年龄45周岁及以下；</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5.党政机关、国有企事业单位人员应为副处职级；其他类型企业人员应担任同等规模及以上企业中层满3年，具备CPA等专业资格、有会计师事务所从业经验者优先。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restart"/>
            <w:vAlign w:val="center"/>
          </w:tcPr>
          <w:p>
            <w:pPr>
              <w:widowControl/>
              <w:spacing w:line="280" w:lineRule="exact"/>
              <w:jc w:val="center"/>
              <w:rPr>
                <w:rFonts w:ascii="宋体" w:hAnsi="宋体" w:cs="宋体"/>
                <w:kern w:val="0"/>
                <w:sz w:val="20"/>
                <w:szCs w:val="20"/>
              </w:rPr>
            </w:pPr>
            <w:r>
              <w:rPr>
                <w:rFonts w:hint="eastAsia" w:ascii="宋体" w:hAnsi="宋体" w:cs="宋体"/>
                <w:kern w:val="0"/>
                <w:sz w:val="20"/>
                <w:szCs w:val="20"/>
              </w:rPr>
              <w:t>安徽省能源集团</w:t>
            </w:r>
          </w:p>
          <w:p>
            <w:pPr>
              <w:widowControl/>
              <w:spacing w:line="280" w:lineRule="exact"/>
              <w:jc w:val="center"/>
              <w:rPr>
                <w:rFonts w:ascii="宋体" w:hAnsi="宋体" w:cs="宋体"/>
                <w:kern w:val="0"/>
                <w:sz w:val="20"/>
                <w:szCs w:val="20"/>
              </w:rPr>
            </w:pPr>
            <w:r>
              <w:rPr>
                <w:rFonts w:hint="eastAsia" w:ascii="宋体" w:hAnsi="宋体" w:cs="宋体"/>
                <w:kern w:val="0"/>
                <w:sz w:val="20"/>
                <w:szCs w:val="20"/>
              </w:rPr>
              <w:t>有限公司</w:t>
            </w:r>
          </w:p>
        </w:tc>
        <w:tc>
          <w:tcPr>
            <w:tcW w:w="604" w:type="pct"/>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法律合规部副主任</w:t>
            </w:r>
          </w:p>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（内控及风控管理）</w:t>
            </w:r>
          </w:p>
        </w:tc>
        <w:tc>
          <w:tcPr>
            <w:tcW w:w="315"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1.负责集团公司内控管理和风险管理的体系建设，指导和监督有关职能部门、子公司开展内控和风险管理工作；</w:t>
            </w:r>
          </w:p>
          <w:p>
            <w:pPr>
              <w:widowControl/>
              <w:spacing w:line="280" w:lineRule="exact"/>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2.负责组织起草内部控制和风险管理的制度、手册、标准、年度计划和工作报告等；</w:t>
            </w:r>
          </w:p>
          <w:p>
            <w:pPr>
              <w:widowControl/>
              <w:spacing w:line="280" w:lineRule="exact"/>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3.负责组织开展风险识别，对重大风险进行风险评估，提出风险管理策略，确定风险应对策略和组织实施；</w:t>
            </w:r>
          </w:p>
          <w:p>
            <w:pPr>
              <w:widowControl/>
              <w:spacing w:line="280" w:lineRule="exact"/>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4.负责组织开展内控管理和风险管理有效性评价，并组织实施整改方案；</w:t>
            </w:r>
          </w:p>
          <w:p>
            <w:pPr>
              <w:widowControl/>
              <w:spacing w:line="280" w:lineRule="exact"/>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5.负责组织或者协助业务及职能部门开展内控和风险培训，提供内控和风险咨询，推进管理信息化建设；</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6.完成领导交办的其他工作。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1.硕士研究生及以上学历，经济学类、金融学类、工商管理类、法学类相关专业；</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2.具有8年及以上内控、稽核或风险管理工作经历，现任党政机关、国有企事业单位副处职级，其他类型企业人员应担任同等规模及以上企业中层满3年；</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3.年龄40周岁及以下；</w:t>
            </w:r>
          </w:p>
          <w:p>
            <w:pPr>
              <w:widowControl/>
              <w:spacing w:line="280" w:lineRule="exact"/>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4.具有大型国有企业或商业银行内控、稽核、风险从业经验者优先考虑；具备法律职业资格证、注册会计师证、中级经济师职称、中级审计师职称及以上的优先考虑。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continue"/>
            <w:vAlign w:val="center"/>
          </w:tcPr>
          <w:p>
            <w:pPr>
              <w:widowControl/>
              <w:spacing w:line="280" w:lineRule="exact"/>
              <w:jc w:val="center"/>
              <w:rPr>
                <w:rFonts w:ascii="宋体" w:hAnsi="宋体" w:cs="宋体"/>
                <w:kern w:val="0"/>
                <w:sz w:val="20"/>
                <w:szCs w:val="20"/>
              </w:rPr>
            </w:pPr>
          </w:p>
        </w:tc>
        <w:tc>
          <w:tcPr>
            <w:tcW w:w="604" w:type="pct"/>
            <w:vAlign w:val="center"/>
          </w:tcPr>
          <w:p>
            <w:pPr>
              <w:widowControl/>
              <w:spacing w:line="280" w:lineRule="exact"/>
              <w:jc w:val="center"/>
              <w:rPr>
                <w:rFonts w:ascii="宋体" w:hAnsi="宋体" w:cs="宋体"/>
                <w:color w:val="000000"/>
                <w:kern w:val="0"/>
                <w:sz w:val="20"/>
                <w:szCs w:val="20"/>
              </w:rPr>
            </w:pPr>
            <w:r>
              <w:rPr>
                <w:rFonts w:hint="eastAsia" w:ascii="宋体" w:hAnsi="宋体" w:cs="宋体"/>
                <w:color w:val="000000"/>
                <w:kern w:val="0"/>
                <w:sz w:val="20"/>
                <w:szCs w:val="20"/>
              </w:rPr>
              <w:t>法律合规部</w:t>
            </w:r>
          </w:p>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法务及合规岗</w:t>
            </w:r>
          </w:p>
        </w:tc>
        <w:tc>
          <w:tcPr>
            <w:tcW w:w="315"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cs="宋体"/>
                <w:color w:val="000000"/>
                <w:kern w:val="0"/>
                <w:sz w:val="20"/>
                <w:szCs w:val="20"/>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1.负责集团公司法治宣传教育及培训工作、法律文书起草等工作；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2.负责集团公司重大经营决策、规章制度、合同的合法合规性审查和合规审查咨询等相关工作；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3.参与尽职调查，提供日常法律咨询服务工作；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4.开展法律救济和重大纠纷案件处理、指导及总结工作，对集团公司经营活动中相关法律风险提出法律意见；</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5.负责集团公司外聘律所、律师管理的沟通及维护工作；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6.完成领导交办的其他工作。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1.硕士研究生及以上学历，法学类、经济学类、工商管理学类相关专业；</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2.具有3年及以上法务或合规管理相关工作经验；具备法律职业资格证书（A证）；</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3.年龄35周岁及以下；</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4.具有在司法机关、国有企事业单位相关从业经验者优先。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restart"/>
            <w:vAlign w:val="center"/>
          </w:tcPr>
          <w:p>
            <w:pPr>
              <w:widowControl/>
              <w:spacing w:line="280" w:lineRule="exact"/>
              <w:jc w:val="center"/>
              <w:rPr>
                <w:rFonts w:ascii="宋体" w:hAnsi="宋体" w:cs="宋体"/>
                <w:kern w:val="0"/>
                <w:sz w:val="20"/>
                <w:szCs w:val="20"/>
              </w:rPr>
            </w:pPr>
            <w:r>
              <w:rPr>
                <w:rFonts w:hint="eastAsia" w:ascii="宋体" w:hAnsi="宋体" w:cs="宋体"/>
                <w:kern w:val="0"/>
                <w:sz w:val="20"/>
                <w:szCs w:val="20"/>
              </w:rPr>
              <w:t>安徽省能源集团</w:t>
            </w:r>
          </w:p>
          <w:p>
            <w:pPr>
              <w:widowControl/>
              <w:spacing w:line="280" w:lineRule="exact"/>
              <w:jc w:val="center"/>
              <w:rPr>
                <w:rFonts w:ascii="宋体" w:hAnsi="宋体" w:cs="宋体"/>
                <w:kern w:val="0"/>
                <w:sz w:val="20"/>
                <w:szCs w:val="20"/>
              </w:rPr>
            </w:pPr>
            <w:r>
              <w:rPr>
                <w:rFonts w:hint="eastAsia" w:ascii="宋体" w:hAnsi="宋体" w:cs="宋体"/>
                <w:kern w:val="0"/>
                <w:sz w:val="20"/>
                <w:szCs w:val="20"/>
              </w:rPr>
              <w:t>有限公司</w:t>
            </w:r>
          </w:p>
        </w:tc>
        <w:tc>
          <w:tcPr>
            <w:tcW w:w="604"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cs="宋体"/>
                <w:color w:val="000000"/>
                <w:kern w:val="0"/>
                <w:sz w:val="20"/>
                <w:szCs w:val="20"/>
              </w:rPr>
              <w:t>法律合规部</w:t>
            </w:r>
          </w:p>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内控及风控岗</w:t>
            </w:r>
          </w:p>
        </w:tc>
        <w:tc>
          <w:tcPr>
            <w:tcW w:w="315"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1.负责内控管理和风险管理的组织和实施工作；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2.负责制订风险评价标准，开展风险识别、对公司业务流程合规性、合法性及风险点进行评估测试，对潜在的风险提出整改建议，督促落实整改方案；</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3.负责牵头开展内控自评，配合审计部门开展内部控制监督评价工作，推进内部控制设计及执行环节的缺陷整改；</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4.负责开展集团公司总部及子公司法务管理、合规管理、内控控制、风险管理的定期检查考核工作，对子公司开展三项法律审核、纠纷案件处置、法治宣传等专项业务考核评价工作；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5.负责内控、合规、风险管理报告撰写工作；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6.协助有关单位或部门开展违规行为处置和举报渠道维护等相关工作；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7.完成领导交办的其他工作。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1.硕士研究生及以上学历，经济学类、工商管理学类、法学类相关专业；</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2.具有3年及以上内控、稽核或风险管理工作经历；</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3.年龄35周岁及以下；</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4.具有在大型国有企业或商业银行内控、稽核、风险从业经验者优先；具备法律职业资格证、注册会计师证优先；具有中级经济师职称、中级审计师职称及以上的优先。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continue"/>
            <w:vAlign w:val="center"/>
          </w:tcPr>
          <w:p>
            <w:pPr>
              <w:widowControl/>
              <w:spacing w:line="280" w:lineRule="exact"/>
              <w:jc w:val="center"/>
              <w:rPr>
                <w:rFonts w:ascii="宋体" w:hAnsi="宋体" w:cs="宋体"/>
                <w:kern w:val="0"/>
                <w:sz w:val="20"/>
                <w:szCs w:val="20"/>
              </w:rPr>
            </w:pPr>
          </w:p>
        </w:tc>
        <w:tc>
          <w:tcPr>
            <w:tcW w:w="604" w:type="pct"/>
            <w:vAlign w:val="center"/>
          </w:tcPr>
          <w:p>
            <w:pPr>
              <w:widowControl/>
              <w:spacing w:line="280" w:lineRule="exact"/>
              <w:jc w:val="center"/>
              <w:rPr>
                <w:rFonts w:ascii="宋体" w:hAnsi="宋体" w:cs="宋体"/>
                <w:color w:val="000000"/>
                <w:kern w:val="0"/>
                <w:sz w:val="20"/>
                <w:szCs w:val="20"/>
              </w:rPr>
            </w:pPr>
            <w:r>
              <w:rPr>
                <w:rFonts w:hint="eastAsia" w:ascii="宋体" w:hAnsi="宋体" w:cs="宋体"/>
                <w:color w:val="000000"/>
                <w:kern w:val="0"/>
                <w:sz w:val="20"/>
                <w:szCs w:val="20"/>
              </w:rPr>
              <w:t>审计部</w:t>
            </w:r>
          </w:p>
          <w:p>
            <w:pPr>
              <w:widowControl/>
              <w:spacing w:line="280" w:lineRule="exact"/>
              <w:jc w:val="center"/>
              <w:rPr>
                <w:rFonts w:ascii="宋体" w:hAnsi="宋体" w:eastAsia="宋体" w:cs="宋体"/>
                <w:color w:val="000000"/>
                <w:kern w:val="0"/>
                <w:sz w:val="20"/>
                <w:szCs w:val="20"/>
              </w:rPr>
            </w:pPr>
            <w:r>
              <w:rPr>
                <w:rFonts w:hint="eastAsia" w:ascii="宋体" w:hAnsi="宋体" w:cs="宋体"/>
                <w:color w:val="000000"/>
                <w:kern w:val="0"/>
                <w:sz w:val="20"/>
                <w:szCs w:val="20"/>
              </w:rPr>
              <w:t>审计岗</w:t>
            </w:r>
          </w:p>
        </w:tc>
        <w:tc>
          <w:tcPr>
            <w:tcW w:w="315"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1.参与集团公司及所属单位的财务收支、经济活动、内部控制、风险管理情况和所属单位主要负责人经济责任审计；</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2.参与集团公司及所属单位内部控制监督评价工作；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3.参与集团公司及所属单位审计结果运用相关工作；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4.参与集团公司内部审计其他相关工作。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1.硕士研究生及以上学历，审计、工程管理、法律、金融、计算机科学与工程及软件工程等相关专业；</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2.5年以上相关工作经验，熟悉经济管理知识、行业业务知识、政策法规、财经纪律等；中级以上职称；具备CPA等专业资格优先；</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3.年龄35周岁及以下；</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4.具有较强语言文字表达、数字化审计和审计项目管理能力；能接受频繁出差。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restart"/>
            <w:vAlign w:val="center"/>
          </w:tcPr>
          <w:p>
            <w:pPr>
              <w:widowControl/>
              <w:spacing w:line="280" w:lineRule="exact"/>
              <w:jc w:val="center"/>
              <w:rPr>
                <w:rFonts w:ascii="宋体" w:hAnsi="宋体" w:cs="宋体"/>
                <w:kern w:val="0"/>
                <w:sz w:val="20"/>
                <w:szCs w:val="20"/>
              </w:rPr>
            </w:pPr>
            <w:r>
              <w:rPr>
                <w:rFonts w:hint="eastAsia" w:ascii="宋体" w:hAnsi="宋体" w:cs="宋体"/>
                <w:kern w:val="0"/>
                <w:sz w:val="20"/>
                <w:szCs w:val="20"/>
              </w:rPr>
              <w:t>安徽省能源集团</w:t>
            </w:r>
          </w:p>
          <w:p>
            <w:pPr>
              <w:widowControl/>
              <w:spacing w:line="280" w:lineRule="exact"/>
              <w:jc w:val="center"/>
              <w:rPr>
                <w:rFonts w:ascii="宋体" w:hAnsi="宋体" w:cs="宋体"/>
                <w:kern w:val="0"/>
                <w:sz w:val="20"/>
                <w:szCs w:val="20"/>
              </w:rPr>
            </w:pPr>
            <w:r>
              <w:rPr>
                <w:rFonts w:hint="eastAsia" w:ascii="宋体" w:hAnsi="宋体" w:cs="宋体"/>
                <w:kern w:val="0"/>
                <w:sz w:val="20"/>
                <w:szCs w:val="20"/>
              </w:rPr>
              <w:t>有限公司</w:t>
            </w:r>
          </w:p>
        </w:tc>
        <w:tc>
          <w:tcPr>
            <w:tcW w:w="604" w:type="pct"/>
            <w:vAlign w:val="center"/>
          </w:tcPr>
          <w:p>
            <w:pPr>
              <w:widowControl/>
              <w:spacing w:line="280" w:lineRule="exact"/>
              <w:jc w:val="center"/>
              <w:rPr>
                <w:rFonts w:ascii="宋体" w:hAnsi="宋体" w:cs="宋体"/>
                <w:color w:val="000000"/>
                <w:kern w:val="0"/>
                <w:sz w:val="20"/>
                <w:szCs w:val="20"/>
              </w:rPr>
            </w:pPr>
            <w:r>
              <w:rPr>
                <w:rFonts w:hint="eastAsia" w:ascii="宋体" w:hAnsi="宋体" w:cs="宋体"/>
                <w:color w:val="000000"/>
                <w:kern w:val="0"/>
                <w:sz w:val="20"/>
                <w:szCs w:val="20"/>
              </w:rPr>
              <w:t>产业研究院</w:t>
            </w:r>
          </w:p>
          <w:p>
            <w:pPr>
              <w:widowControl/>
              <w:spacing w:line="280" w:lineRule="exact"/>
              <w:jc w:val="center"/>
              <w:rPr>
                <w:rFonts w:ascii="宋体" w:hAnsi="宋体" w:cs="宋体"/>
                <w:color w:val="000000"/>
                <w:kern w:val="0"/>
                <w:sz w:val="20"/>
                <w:szCs w:val="20"/>
              </w:rPr>
            </w:pPr>
            <w:r>
              <w:rPr>
                <w:rFonts w:hint="eastAsia" w:ascii="宋体" w:hAnsi="宋体" w:cs="宋体"/>
                <w:color w:val="000000"/>
                <w:kern w:val="0"/>
                <w:sz w:val="20"/>
                <w:szCs w:val="20"/>
              </w:rPr>
              <w:t>高级研究员</w:t>
            </w:r>
          </w:p>
          <w:p>
            <w:pPr>
              <w:widowControl/>
              <w:spacing w:line="280" w:lineRule="exact"/>
              <w:jc w:val="center"/>
              <w:rPr>
                <w:rFonts w:ascii="宋体" w:hAnsi="宋体" w:eastAsia="宋体" w:cs="宋体"/>
                <w:color w:val="000000"/>
                <w:kern w:val="0"/>
                <w:sz w:val="20"/>
                <w:szCs w:val="20"/>
              </w:rPr>
            </w:pPr>
            <w:r>
              <w:rPr>
                <w:rFonts w:hint="eastAsia" w:ascii="宋体" w:hAnsi="宋体" w:cs="宋体"/>
                <w:color w:val="000000"/>
                <w:kern w:val="0"/>
                <w:sz w:val="20"/>
                <w:szCs w:val="20"/>
              </w:rPr>
              <w:t>（主管级）</w:t>
            </w:r>
          </w:p>
        </w:tc>
        <w:tc>
          <w:tcPr>
            <w:tcW w:w="315"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0" w:type="auto"/>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1.负责集团公司重大课题研究、落实上级课题研究任务</w:t>
            </w:r>
            <w:r>
              <w:rPr>
                <w:rFonts w:ascii="宋体" w:hAnsi="宋体" w:eastAsia="宋体" w:cs="宋体"/>
                <w:color w:val="000000"/>
                <w:kern w:val="0"/>
                <w:sz w:val="20"/>
                <w:szCs w:val="20"/>
                <w:lang w:bidi="ar"/>
              </w:rPr>
              <w:t>；</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2.负责申报国家、省、市级课题研究项目；</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3.完成研究院领导交办的其他工作。</w:t>
            </w:r>
          </w:p>
        </w:tc>
        <w:tc>
          <w:tcPr>
            <w:tcW w:w="0" w:type="auto"/>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1.硕士研究生及以上学历，具有博士研究生学历者优先，经济学类、管理学类等相关专业，能源动力、环境科学与工程等相关专业；</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2.具有3年相关工作经验，现任党政机关、国有企事业单位正科职级，或现任党政机关、国有企事业单位副科职级满2年，其他类型企业人员应担任同等规模及以上企业中层管理岗位满2年；</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3.年龄40周岁及以下；</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4.熟悉能源及相关行业的政策和规划、产业现状和发展趋势，并有一定见解；善于思考问题，具有较强的分析研判能力，能够独立承担、牵头负责课题研究工作任务；具有扎实的文字功底。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continue"/>
          </w:tcPr>
          <w:p>
            <w:pPr>
              <w:widowControl/>
              <w:spacing w:line="280" w:lineRule="exact"/>
              <w:jc w:val="center"/>
              <w:rPr>
                <w:rFonts w:ascii="宋体" w:hAnsi="宋体" w:cs="宋体"/>
                <w:kern w:val="0"/>
                <w:sz w:val="20"/>
                <w:szCs w:val="20"/>
              </w:rPr>
            </w:pPr>
          </w:p>
        </w:tc>
        <w:tc>
          <w:tcPr>
            <w:tcW w:w="604"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财务管理部</w:t>
            </w:r>
          </w:p>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（财务共享中心）财务信息化岗</w:t>
            </w:r>
          </w:p>
        </w:tc>
        <w:tc>
          <w:tcPr>
            <w:tcW w:w="315"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0" w:type="auto"/>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1.根据集团财务信息化建设目标和应用需求，规划实施与推广财务共享中心；</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2.负责财务共享中心相关系统的方案设计、实施运维等相关工作；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3.负责优化及完善财务共享中心相关制度与流程，知识传递及培训赋能。</w:t>
            </w:r>
          </w:p>
        </w:tc>
        <w:tc>
          <w:tcPr>
            <w:tcW w:w="0" w:type="auto"/>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1.硕士研究生及以上学历，会计等专业；</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2.5年及以上工作经验，有参与大型企业财务共享中心或业财一体化平台建设及实施工作经验；</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3.年龄40周岁及以下；</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4.熟悉企业会计准则，有CPA及高级职称优先。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Align w:val="center"/>
          </w:tcPr>
          <w:p>
            <w:pPr>
              <w:widowControl/>
              <w:spacing w:line="280" w:lineRule="exact"/>
              <w:jc w:val="center"/>
              <w:rPr>
                <w:rFonts w:ascii="宋体" w:hAnsi="宋体" w:cs="宋体"/>
                <w:kern w:val="0"/>
                <w:sz w:val="20"/>
                <w:szCs w:val="20"/>
              </w:rPr>
            </w:pPr>
            <w:r>
              <w:rPr>
                <w:rFonts w:hint="eastAsia" w:ascii="宋体" w:hAnsi="宋体" w:cs="宋体"/>
                <w:kern w:val="0"/>
                <w:sz w:val="20"/>
                <w:szCs w:val="20"/>
              </w:rPr>
              <w:t>安徽省能源集团</w:t>
            </w:r>
          </w:p>
          <w:p>
            <w:pPr>
              <w:widowControl/>
              <w:spacing w:line="280" w:lineRule="exact"/>
              <w:jc w:val="center"/>
              <w:rPr>
                <w:rFonts w:ascii="宋体" w:hAnsi="宋体" w:cs="宋体"/>
                <w:kern w:val="0"/>
                <w:sz w:val="20"/>
                <w:szCs w:val="20"/>
              </w:rPr>
            </w:pPr>
            <w:r>
              <w:rPr>
                <w:rFonts w:hint="eastAsia" w:ascii="宋体" w:hAnsi="宋体" w:cs="宋体"/>
                <w:kern w:val="0"/>
                <w:sz w:val="20"/>
                <w:szCs w:val="20"/>
              </w:rPr>
              <w:t>有限公司</w:t>
            </w:r>
          </w:p>
        </w:tc>
        <w:tc>
          <w:tcPr>
            <w:tcW w:w="604"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科技和信息中心</w:t>
            </w:r>
          </w:p>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信息系统开发</w:t>
            </w:r>
          </w:p>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（系统架构方向）</w:t>
            </w:r>
          </w:p>
          <w:p>
            <w:pPr>
              <w:pStyle w:val="2"/>
              <w:ind w:left="2940"/>
              <w:rPr>
                <w:rFonts w:ascii="宋体" w:hAnsi="宋体" w:eastAsia="宋体" w:cs="宋体"/>
                <w:color w:val="000000"/>
                <w:kern w:val="0"/>
                <w:sz w:val="20"/>
                <w:szCs w:val="20"/>
              </w:rPr>
            </w:pPr>
          </w:p>
        </w:tc>
        <w:tc>
          <w:tcPr>
            <w:tcW w:w="315"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1.负责信息系统应用架构、系统架构、技术架构、数据架构、安全架构设计和优化，负责系统架构问题分析处理；</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2.负责信息系统技术选型，保障信息系统的稳定性、安全性、先进性；</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3.参与项目管理全过程，在项目各阶段把关架构合规性、技术路线科学性；</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4.参与信息系统业务需求受理，对涉及系统架构调整的，提出解决方案并跟进落实；</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5.参与信息系统性能优化和缺陷管理，对影响系统架构或因系统架构导致的问题，给出解决方案并跟进落实。</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1.硕士研究生及以上学历，计算机科学与工程、软件工程等相关专业；</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2.5年以上IT从业经验，3年以上架构设计经验，有丰富的项目管理和实施经验；至少掌握一种常见编程语言（Java、Python等）；在业务架构、数据架构、应用架构、系统架构、安全架构的架构方法及框架方面有实际经验或深入见解；熟悉常见架构设计模型，熟悉UML设计方法，熟练使用visio等常用绘图工具清晰表达架构思想；熟悉基于互联网/移动互联网的主流架构模式，对并发、通讯、消息队列、分布式、数据处理等常见细分技术领域有全面了解。对各种前沿技术具有足够的了解并具有较强的敏感性；</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3.年龄35周岁及以下；</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4.具有2年以上政府、国有企事业单位副科级以上工作经历，或具有2年以上互联网企业技术总监类岗位工作经历（负责管理20名以上代码开发人员）；</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5.负责过3个以上并发用户数过千人信息化项目的技术架构规划或应用架构、数据架构等设计工作者优先；有省级以上国有企业或能源行业信息化工作经验者优先，具备系统架构设计师证书等认证资格认证优先；</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6.具有较好的团队合作精神，具备较好的沟通表达能力和文字写作能力。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Align w:val="center"/>
          </w:tcPr>
          <w:p>
            <w:pPr>
              <w:widowControl/>
              <w:spacing w:line="280" w:lineRule="exact"/>
              <w:jc w:val="center"/>
              <w:rPr>
                <w:rFonts w:ascii="宋体" w:hAnsi="宋体" w:cs="宋体"/>
                <w:kern w:val="0"/>
                <w:sz w:val="20"/>
                <w:szCs w:val="20"/>
              </w:rPr>
            </w:pPr>
            <w:r>
              <w:rPr>
                <w:rFonts w:hint="eastAsia" w:ascii="宋体" w:hAnsi="宋体" w:cs="宋体"/>
                <w:kern w:val="0"/>
                <w:sz w:val="20"/>
                <w:szCs w:val="20"/>
              </w:rPr>
              <w:t>安徽省能源集团</w:t>
            </w:r>
          </w:p>
          <w:p>
            <w:pPr>
              <w:widowControl/>
              <w:spacing w:line="280" w:lineRule="exact"/>
              <w:jc w:val="center"/>
              <w:rPr>
                <w:rFonts w:ascii="宋体" w:hAnsi="宋体" w:cs="宋体"/>
                <w:kern w:val="0"/>
                <w:sz w:val="20"/>
                <w:szCs w:val="20"/>
              </w:rPr>
            </w:pPr>
            <w:r>
              <w:rPr>
                <w:rFonts w:hint="eastAsia" w:ascii="宋体" w:hAnsi="宋体" w:cs="宋体"/>
                <w:kern w:val="0"/>
                <w:sz w:val="20"/>
                <w:szCs w:val="20"/>
              </w:rPr>
              <w:t>有限公司</w:t>
            </w:r>
          </w:p>
        </w:tc>
        <w:tc>
          <w:tcPr>
            <w:tcW w:w="604"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科技和信息中心</w:t>
            </w:r>
          </w:p>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项目管理岗</w:t>
            </w:r>
          </w:p>
        </w:tc>
        <w:tc>
          <w:tcPr>
            <w:tcW w:w="315"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1.深度参与信息系统集成工作（功能模块的设计、接口协议等），按照项目管理规范要求编制设计文档；</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2.负责根据项目需求等文档，制定项目建设计划并保障落实；</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3.负责根据信息系统设计文件进行业务逻辑设计，各类设备集成；</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4.负责各信息系统集成测试，并按项目管理规范编写相应技术文档；</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5.组织项目合作单位完成信息化规划相关任务目标，为相关部门和人员提供技术支持。</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1.硕士研究生及以上学历，计算机科学与工程、软件工程等相关专业；</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具有5年以上IT行业工作经验，3年以上系统集成项目管理工作经验；熟悉大型、复杂信息化系统集成类项目的实施与管理，对系统集成领域的相关技术知识（网络、安全、主机、协作、虚拟化、云计算、数据库、中间件等）有全面了解；熟悉IT项目实施工作流程，具备管理理论和方法，精通并能熟练运用项目管理知识；</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3.年龄35周岁及以下；</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4.具有2年以上政府、国有企事业单位副科级以上工作经历，或具有2年以上互联网企业项目经理岗位工作经历（负责管理20人以上的项目团队）；</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5.作为主要负责人，拥有3个以上并发用户过千人的信息系统群（系统数量不少于10个）集成实践案例者优先；</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6.具备良好的沟通和表达能力，具备良好的组织协调能力；具有信息系统项目管理师、PMP、ITIL证书者优先。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7" w:hRule="atLeast"/>
          <w:jc w:val="center"/>
        </w:trPr>
        <w:tc>
          <w:tcPr>
            <w:tcW w:w="617" w:type="pct"/>
            <w:vAlign w:val="center"/>
          </w:tcPr>
          <w:p>
            <w:pPr>
              <w:widowControl/>
              <w:spacing w:line="280" w:lineRule="exact"/>
              <w:jc w:val="center"/>
              <w:rPr>
                <w:rFonts w:ascii="宋体" w:hAnsi="宋体" w:cs="宋体"/>
                <w:kern w:val="0"/>
                <w:sz w:val="20"/>
                <w:szCs w:val="20"/>
              </w:rPr>
            </w:pPr>
            <w:r>
              <w:rPr>
                <w:rFonts w:hint="eastAsia" w:ascii="宋体" w:hAnsi="宋体" w:cs="宋体"/>
                <w:kern w:val="0"/>
                <w:sz w:val="20"/>
                <w:szCs w:val="20"/>
              </w:rPr>
              <w:t>安徽省能源集团</w:t>
            </w:r>
          </w:p>
          <w:p>
            <w:pPr>
              <w:widowControl/>
              <w:spacing w:line="280" w:lineRule="exact"/>
              <w:jc w:val="center"/>
              <w:rPr>
                <w:rFonts w:ascii="宋体" w:hAnsi="宋体" w:cs="宋体"/>
                <w:kern w:val="0"/>
                <w:sz w:val="20"/>
                <w:szCs w:val="20"/>
              </w:rPr>
            </w:pPr>
            <w:r>
              <w:rPr>
                <w:rFonts w:hint="eastAsia" w:ascii="宋体" w:hAnsi="宋体" w:cs="宋体"/>
                <w:kern w:val="0"/>
                <w:sz w:val="20"/>
                <w:szCs w:val="20"/>
              </w:rPr>
              <w:t>有限公司</w:t>
            </w:r>
          </w:p>
        </w:tc>
        <w:tc>
          <w:tcPr>
            <w:tcW w:w="604"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科技和信息中心</w:t>
            </w:r>
          </w:p>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技术管理岗</w:t>
            </w:r>
          </w:p>
        </w:tc>
        <w:tc>
          <w:tcPr>
            <w:tcW w:w="315"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1.负责科技创新、数字化、智能化等前沿趋势解读、现状分析、需求调研及解决方案编制；</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2.负责科技创新、信息化、数字化、智能化有关制度、规范、标准、流程的制定和发布；</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3.负责科技创新、数字化转型有关政策跟进和研究，结合单位实际制定落实方案；</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4.负责能源工业互联网、智慧电厂、智能场站等新一代信息技术应用推广工作；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5.负责科技和信息化工作成果的梳理总结和归集。</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1.硕士研究生及以上学历，计算机科学与工程、软件工程、电子信息、能源动力、石油与天然气工程、材料科学与工程等相关专业；</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2.5年以上科技创新相关岗位工作经验；</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3.年龄35周岁及以下；</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4.具有高新技术企业有关工作经验者优先；</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具有较强的调查研究能力、统计分析能力、文字工作能力；熟悉科技创新、数字化转型有关政策，能够持续追踪和研究，有一定的见解，具有为单位赢得政策奖补案例者优先；熟悉科技创新、信息化、数字化、智能化工作机制和流程，有大型企事业单位相关制度规范及标准编制经验者优先；善于沟通和合作，具有良好的组织沟通能力和团队合作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Align w:val="center"/>
          </w:tcPr>
          <w:p>
            <w:pPr>
              <w:widowControl/>
              <w:spacing w:line="280" w:lineRule="exact"/>
              <w:jc w:val="center"/>
              <w:rPr>
                <w:rFonts w:ascii="宋体" w:hAnsi="宋体" w:cs="宋体"/>
                <w:kern w:val="0"/>
                <w:sz w:val="20"/>
                <w:szCs w:val="20"/>
              </w:rPr>
            </w:pPr>
            <w:r>
              <w:rPr>
                <w:rFonts w:hint="eastAsia" w:ascii="宋体" w:hAnsi="宋体" w:cs="宋体"/>
                <w:kern w:val="0"/>
                <w:sz w:val="20"/>
                <w:szCs w:val="20"/>
              </w:rPr>
              <w:t>安徽省皖能股份</w:t>
            </w:r>
          </w:p>
          <w:p>
            <w:pPr>
              <w:widowControl/>
              <w:spacing w:line="280" w:lineRule="exact"/>
              <w:jc w:val="center"/>
              <w:rPr>
                <w:rFonts w:ascii="宋体" w:hAnsi="宋体" w:cs="宋体"/>
                <w:kern w:val="0"/>
                <w:sz w:val="20"/>
                <w:szCs w:val="20"/>
              </w:rPr>
            </w:pPr>
            <w:r>
              <w:rPr>
                <w:rFonts w:hint="eastAsia" w:ascii="宋体" w:hAnsi="宋体" w:cs="宋体"/>
                <w:kern w:val="0"/>
                <w:sz w:val="20"/>
                <w:szCs w:val="20"/>
              </w:rPr>
              <w:t>有限公司</w:t>
            </w:r>
          </w:p>
        </w:tc>
        <w:tc>
          <w:tcPr>
            <w:tcW w:w="604"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cs="宋体"/>
                <w:color w:val="000000"/>
                <w:kern w:val="0"/>
                <w:sz w:val="20"/>
                <w:szCs w:val="20"/>
              </w:rPr>
              <w:t>法律</w:t>
            </w:r>
            <w:r>
              <w:rPr>
                <w:rFonts w:hint="eastAsia" w:ascii="宋体" w:hAnsi="宋体" w:eastAsia="宋体" w:cs="宋体"/>
                <w:color w:val="000000"/>
                <w:kern w:val="0"/>
                <w:sz w:val="20"/>
                <w:szCs w:val="20"/>
              </w:rPr>
              <w:t>合规岗</w:t>
            </w:r>
          </w:p>
        </w:tc>
        <w:tc>
          <w:tcPr>
            <w:tcW w:w="315"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cs="宋体"/>
                <w:color w:val="000000"/>
                <w:kern w:val="0"/>
                <w:sz w:val="20"/>
                <w:szCs w:val="20"/>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1.负责公司法治宣传教育及培训工作、法律文书起草等工作；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2.负责公司重大经营决策、规章制度、合同的合法合规性审查和合规审查咨询等相关工作；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3.参与尽职调查，提供日常法律咨询服务工作；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4.开展法律救济和重大纠纷案件处理、指导及总结工作，对公司经营活动中相关法律风险提出法律意见；</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5.负责公司外聘律所、律师管理的沟通及维护工作；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6.完成领导交办的其他工作。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1.硕士研究生及以上学历，法学类、经济学类、工商管理学类相关专业；</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2.具有3年及以上法务或合规管理相关工作经验；具备法律职业资格证书（A证）；</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3.年龄35周岁及以下；</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4.具有在司法机关、国有企事业单位相关从业经验者优先。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restart"/>
            <w:vAlign w:val="center"/>
          </w:tcPr>
          <w:p>
            <w:pPr>
              <w:widowControl/>
              <w:spacing w:line="280" w:lineRule="exact"/>
              <w:jc w:val="center"/>
              <w:rPr>
                <w:rFonts w:ascii="宋体" w:hAnsi="宋体" w:cs="宋体"/>
                <w:kern w:val="0"/>
                <w:sz w:val="20"/>
                <w:szCs w:val="20"/>
              </w:rPr>
            </w:pPr>
            <w:r>
              <w:rPr>
                <w:rFonts w:hint="eastAsia" w:ascii="宋体" w:hAnsi="宋体" w:cs="宋体"/>
                <w:kern w:val="0"/>
                <w:sz w:val="20"/>
                <w:szCs w:val="20"/>
              </w:rPr>
              <w:t>安徽省皖能股份</w:t>
            </w:r>
          </w:p>
          <w:p>
            <w:pPr>
              <w:widowControl/>
              <w:spacing w:line="280" w:lineRule="exact"/>
              <w:jc w:val="center"/>
              <w:rPr>
                <w:rFonts w:ascii="宋体" w:hAnsi="宋体" w:cs="宋体"/>
                <w:kern w:val="0"/>
                <w:sz w:val="20"/>
                <w:szCs w:val="20"/>
              </w:rPr>
            </w:pPr>
            <w:r>
              <w:rPr>
                <w:rFonts w:hint="eastAsia" w:ascii="宋体" w:hAnsi="宋体" w:cs="宋体"/>
                <w:kern w:val="0"/>
                <w:sz w:val="20"/>
                <w:szCs w:val="20"/>
              </w:rPr>
              <w:t>有限公司</w:t>
            </w:r>
          </w:p>
        </w:tc>
        <w:tc>
          <w:tcPr>
            <w:tcW w:w="604"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内控风控岗</w:t>
            </w:r>
          </w:p>
        </w:tc>
        <w:tc>
          <w:tcPr>
            <w:tcW w:w="315"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cs="宋体"/>
                <w:color w:val="000000"/>
                <w:kern w:val="0"/>
                <w:sz w:val="20"/>
                <w:szCs w:val="20"/>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1.负责内控管理和风险管理的组织和实施工作；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2.负责修订风险评价标准，开展风险识别、对公司业务流程合规性、合法性及风险点进行评估测试，对潜在的风险提出整改建议，督促落实整改方案；</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3.负责牵头开展内控自评，配合审计部门开展内部控制监督评价工作，推进内部控制设计及执行环节的缺陷整改；</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4.负责开展公司本部及子公司法务管理、合规管理、内控控制、风险管理的定期检查考核工作，对子公司开展三项法律审核、纠纷案件处置、法治宣传等专项业务考核评价工作；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5.负责内控、合规、风险管理报告撰写工作；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6.协助有关单位或部门开展违规行为处置和举报渠道维护等相关工作；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7.完成领导交办的其他工作。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1.硕士研究生及以上学历，法学类、经济学类、工商管理学类相关专业；</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2.具有3年及以上内控、稽核或风险管理工作经历；</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3.年龄35周岁及以下；</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4.具有在大型国有企业或商业银行内控、稽核、风险从业经验者优先；具备法律职业资格证、注册会计师证优先；具有中级经济师职称、中级审计师职称及以上的优先。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continue"/>
          </w:tcPr>
          <w:p>
            <w:pPr>
              <w:widowControl/>
              <w:spacing w:line="280" w:lineRule="exact"/>
              <w:jc w:val="center"/>
              <w:rPr>
                <w:rFonts w:ascii="宋体" w:hAnsi="宋体" w:cs="宋体"/>
                <w:kern w:val="0"/>
                <w:sz w:val="20"/>
                <w:szCs w:val="20"/>
              </w:rPr>
            </w:pPr>
          </w:p>
        </w:tc>
        <w:tc>
          <w:tcPr>
            <w:tcW w:w="604"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证券事务专员</w:t>
            </w:r>
          </w:p>
        </w:tc>
        <w:tc>
          <w:tcPr>
            <w:tcW w:w="315"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2</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1.负责与公司投资者沟通交流，接听投资者热线；</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2.参与公司股东会、董事会、监事会相关事务；</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3.参与公司信息披露、定期报告相关事务；</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4.负责接待投资者调研事务；</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5.完成领导交办的其他工作。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1.本科及以上学历，经济、金融类相关专业；</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2.年龄35周岁及以下；</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3.熟悉金融、证券业务，有较强的分析和写作能力，具备注册会计师资格职业资格证书及有相关工作经验者优先。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kern w:val="0"/>
                <w:sz w:val="20"/>
                <w:szCs w:val="20"/>
              </w:rPr>
              <w:t>安徽省天然气开发股份有限公司</w:t>
            </w:r>
          </w:p>
        </w:tc>
        <w:tc>
          <w:tcPr>
            <w:tcW w:w="604" w:type="pct"/>
            <w:vAlign w:val="center"/>
          </w:tcPr>
          <w:p>
            <w:pPr>
              <w:widowControl/>
              <w:spacing w:line="280" w:lineRule="exact"/>
              <w:jc w:val="center"/>
              <w:rPr>
                <w:rFonts w:ascii="宋体" w:hAnsi="宋体" w:eastAsia="宋体" w:cs="宋体"/>
                <w:kern w:val="0"/>
                <w:sz w:val="20"/>
                <w:szCs w:val="20"/>
              </w:rPr>
            </w:pPr>
            <w:r>
              <w:rPr>
                <w:rFonts w:hint="eastAsia" w:ascii="宋体" w:hAnsi="宋体" w:eastAsia="宋体" w:cs="宋体"/>
                <w:kern w:val="0"/>
                <w:sz w:val="20"/>
                <w:szCs w:val="20"/>
              </w:rPr>
              <w:t>综合能源事业部</w:t>
            </w:r>
          </w:p>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kern w:val="0"/>
                <w:sz w:val="20"/>
                <w:szCs w:val="20"/>
              </w:rPr>
              <w:t>副经理</w:t>
            </w:r>
          </w:p>
        </w:tc>
        <w:tc>
          <w:tcPr>
            <w:tcW w:w="315" w:type="pct"/>
            <w:vAlign w:val="center"/>
          </w:tcPr>
          <w:p>
            <w:pPr>
              <w:widowControl/>
              <w:spacing w:after="220"/>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协助经理管理本部门各项工作，包括制定本部门发展规划和工作目标、推进公司综合能源相关业务以及部门日常管理等事务。</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1.本科及以上学历，土木类、能源动力类、电气类、机械类、自动化类、安全科学与工程类、建筑类等相关专业；</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2.具有8年及以上综合能源、电力行业或充换电等相关工作经验，5年及以上相关行业管理经验；</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3.年龄45周岁及以下；</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熟悉电力、天然气、清洁油品、氢能、充换电、集中供热及合同能源管理等相关专业知识，了解行业发展方向及相关政策法规；熟悉综合能源项目建设与运营，了解项目建设流程，把控项目建设进度；具有较强的组织协调能力、分析判断能力、风险防范能力和团队管理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Align w:val="center"/>
          </w:tcPr>
          <w:p>
            <w:pPr>
              <w:widowControl/>
              <w:jc w:val="center"/>
              <w:textAlignment w:val="center"/>
              <w:rPr>
                <w:rFonts w:ascii="宋体" w:hAnsi="宋体" w:cs="宋体"/>
                <w:kern w:val="0"/>
                <w:sz w:val="20"/>
                <w:szCs w:val="20"/>
              </w:rPr>
            </w:pPr>
            <w:r>
              <w:rPr>
                <w:rFonts w:hint="eastAsia" w:ascii="宋体" w:hAnsi="宋体" w:eastAsia="宋体" w:cs="宋体"/>
                <w:color w:val="000000"/>
                <w:kern w:val="0"/>
                <w:sz w:val="20"/>
                <w:szCs w:val="20"/>
              </w:rPr>
              <w:t>安徽省新能创业投资有限责任公司</w:t>
            </w:r>
          </w:p>
        </w:tc>
        <w:tc>
          <w:tcPr>
            <w:tcW w:w="604" w:type="pct"/>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新能公司子公司</w:t>
            </w:r>
          </w:p>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基建副总经理</w:t>
            </w:r>
          </w:p>
        </w:tc>
        <w:tc>
          <w:tcPr>
            <w:tcW w:w="315"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1.负责公司基建项目管理和人员管理工作；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2.负责制定基建项目里程碑节点计划及计划实施的监督工作；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3.负责对公司基建项目管理人员的工作进行检查、指导；</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4.负责指导、监督基建项目移交生产验收及竣工验收工作，组织基建项目竣工结算、竣工决算工作；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5.负责组织基建项目工程管理制度建立、修订；</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6.参与基建项目各参建单位招投标工作；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7.审核基建项目的工程款项；</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8.审查设计变更及工程签证；</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9.负责组织基建项目突发事件的应急处理；</w:t>
            </w:r>
          </w:p>
          <w:p>
            <w:pPr>
              <w:widowControl/>
              <w:spacing w:line="280" w:lineRule="exact"/>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10.负责上级公司安排的其他工作。</w:t>
            </w:r>
          </w:p>
        </w:tc>
        <w:tc>
          <w:tcPr>
            <w:tcW w:w="1547" w:type="pct"/>
            <w:vAlign w:val="center"/>
          </w:tcPr>
          <w:p>
            <w:pPr>
              <w:widowControl/>
              <w:spacing w:line="280" w:lineRule="exac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1.本科及以上学历，电力工程类、建筑工程类相关专业；</w:t>
            </w:r>
          </w:p>
          <w:p>
            <w:pPr>
              <w:widowControl/>
              <w:spacing w:line="280" w:lineRule="exac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2.具有3年及以上基建管理相关工作经验，对建筑法规、工程造价、招投标、施工规范、建设项目的政府办事流程有基本的了解；</w:t>
            </w:r>
          </w:p>
          <w:p>
            <w:pPr>
              <w:widowControl/>
              <w:spacing w:line="280" w:lineRule="exac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3.年龄45周岁及以下；</w:t>
            </w:r>
          </w:p>
          <w:p>
            <w:pPr>
              <w:widowControl/>
              <w:spacing w:line="280" w:lineRule="exac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4.具有在国有企事业单位相关从业经验者优先；</w:t>
            </w:r>
          </w:p>
          <w:p>
            <w:pPr>
              <w:widowControl/>
              <w:spacing w:line="280" w:lineRule="exac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5.具备相关专业职称证书优先；</w:t>
            </w:r>
          </w:p>
          <w:p>
            <w:pPr>
              <w:widowControl/>
              <w:spacing w:line="280" w:lineRule="exact"/>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6.具有较强的沟通协调能力、抗压能力，有较强的工作责任心和团队精神，在廉洁自律、职业操守等方面应无不良反映。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restart"/>
            <w:vAlign w:val="center"/>
          </w:tcPr>
          <w:p>
            <w:pPr>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安徽省综合能源</w:t>
            </w:r>
          </w:p>
          <w:p>
            <w:pPr>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开发利用有限公司</w:t>
            </w:r>
          </w:p>
        </w:tc>
        <w:tc>
          <w:tcPr>
            <w:tcW w:w="604" w:type="pct"/>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科技智能部</w:t>
            </w:r>
          </w:p>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副经理</w:t>
            </w:r>
          </w:p>
        </w:tc>
        <w:tc>
          <w:tcPr>
            <w:tcW w:w="315" w:type="pct"/>
            <w:vAlign w:val="center"/>
          </w:tcPr>
          <w:p>
            <w:pPr>
              <w:widowControl/>
              <w:spacing w:after="220"/>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914" w:type="pct"/>
            <w:vAlign w:val="center"/>
          </w:tcPr>
          <w:p>
            <w:pPr>
              <w:widowControl/>
              <w:spacing w:line="280" w:lineRule="exac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1.负责公司及成员企业科技研发、数字化项目建设和运营等工作，实现公司及成员企业科技创新和数字化发展目标；</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2.负责编制公司及成员企业科技研发、数字化发展相关规划、计划，并牵头组织实施；</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3.负责组织编制和规范公司及成员企业科技研发、数字化、相关制度和流程；</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4.负责指导、协助和监督各成员企业科技创新、数字化等工作开展；</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5.完成领导交办的其他工作。</w:t>
            </w:r>
          </w:p>
        </w:tc>
        <w:tc>
          <w:tcPr>
            <w:tcW w:w="1547" w:type="pct"/>
            <w:vAlign w:val="center"/>
          </w:tcPr>
          <w:p>
            <w:pPr>
              <w:widowControl/>
              <w:spacing w:line="280" w:lineRule="exac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1.本科及以上学历，学士及以上学位，计算机软件相关专业；</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2.具有8年及以上IT相关工作经验，具有大型信息化系统开发经验；</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3.年龄45周岁及以下；</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4.了解使用Java、linux等开发技术经验者优先；</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5.具备良好的学习、沟通、组织、协调能力和团队合作意识；</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6.中共党员优先；</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7.具备成品油、氢能源、新能源充换电、天然气等能源类企业类似岗位工作经验优先考虑。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continue"/>
            <w:vAlign w:val="center"/>
          </w:tcPr>
          <w:p>
            <w:pPr>
              <w:widowControl/>
              <w:spacing w:line="280" w:lineRule="exact"/>
              <w:jc w:val="center"/>
              <w:rPr>
                <w:rFonts w:ascii="宋体" w:hAnsi="宋体" w:eastAsia="宋体" w:cs="宋体"/>
                <w:color w:val="000000"/>
                <w:kern w:val="0"/>
                <w:sz w:val="20"/>
                <w:szCs w:val="20"/>
              </w:rPr>
            </w:pPr>
          </w:p>
        </w:tc>
        <w:tc>
          <w:tcPr>
            <w:tcW w:w="604" w:type="pct"/>
            <w:vAlign w:val="center"/>
          </w:tcPr>
          <w:p>
            <w:pPr>
              <w:widowControl/>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战略营销部</w:t>
            </w:r>
          </w:p>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副经理</w:t>
            </w:r>
          </w:p>
        </w:tc>
        <w:tc>
          <w:tcPr>
            <w:tcW w:w="315" w:type="pct"/>
            <w:vAlign w:val="center"/>
          </w:tcPr>
          <w:p>
            <w:pPr>
              <w:widowControl/>
              <w:spacing w:after="220"/>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1.负责公司及成员企业战略规划、投资管理、资产管理、招标采购、营销管理、经营管理、成本监审、供应商管理、政策研究等工作，实现公司及成员企业的经营发展目标；</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2.负责编制公司及成员企业战略规划、投资管理、资产管理、招标采购、营销管理、经营管理、成本监审、供应商管理等相关规划、计划，并牵头组织实施；</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3.负责组织编制和规范公司及成员企业战略规划、投资管理、资产管理、招标采购、营销管理、经营管理、成本监审、供应商管理相关制度和流程；</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4.负责指导、协助和监督各成员企业战略规划、投资管理、资产管理、招标采购、营销管理、经营管理、供应商管理等工作开展；</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5.完成领导交办的其他工作。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1.本科及以上学历，学士及以上学位；</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2.具备8年及以上成品油、氢能源、新能源充换电、合同能源管理和储能项目行业经验，并具备上述行业三年及以上管理经验；</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3.年龄45周岁及以下；</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4.具有较强的语言表达能力和沟通协调能力；</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5.中共党员优先考虑。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restart"/>
            <w:vAlign w:val="center"/>
          </w:tcPr>
          <w:p>
            <w:pPr>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安徽省综合能源</w:t>
            </w:r>
          </w:p>
          <w:p>
            <w:pPr>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开发利用有限公司</w:t>
            </w:r>
          </w:p>
        </w:tc>
        <w:tc>
          <w:tcPr>
            <w:tcW w:w="604" w:type="pct"/>
            <w:vAlign w:val="center"/>
          </w:tcPr>
          <w:p>
            <w:pPr>
              <w:widowControl/>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安全生产部</w:t>
            </w:r>
          </w:p>
          <w:p>
            <w:pPr>
              <w:widowControl/>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副经理</w:t>
            </w:r>
          </w:p>
        </w:tc>
        <w:tc>
          <w:tcPr>
            <w:tcW w:w="315" w:type="pct"/>
            <w:vAlign w:val="center"/>
          </w:tcPr>
          <w:p>
            <w:pPr>
              <w:widowControl/>
              <w:spacing w:after="220"/>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1.负责公司及成员企业安全、环保、消防、生产、维检修、健康、质量管理等工作，实现公司及成员企业安全稳定生产；</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2.负责编制公司及成员企业安全、环保、消防、生产、维检修、健康、质量管理相关规划、计划，并牵头组织实施；</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3.负责组织编制和规范公司及成员企业安全、环保、消防、生产、维检修、健康、质量管理等相关制度、应急救援预案、操作规程、流程；</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4.负责指导、协助和监督各成员企业安全、环保、消防、生产、维检修、健康、质量管理等工作开展；</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5.完成领导交办的其他工作。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1.本科及以上学历，学士及以上学位；</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2.具备8年及以上成品油、氢能源、新能源充换电站、危化行业安全生产及运营工作经验，并具备上述行业三年及以上管理经验；</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3.年龄45周岁及以下；</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4.具有较强的语言表达能力和沟通协调能力；</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5.持有注册安全工程师证书；</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6.中共党员优先考虑。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continue"/>
            <w:vAlign w:val="center"/>
          </w:tcPr>
          <w:p>
            <w:pPr>
              <w:widowControl/>
              <w:spacing w:line="280" w:lineRule="exact"/>
              <w:jc w:val="center"/>
              <w:rPr>
                <w:rFonts w:ascii="宋体" w:hAnsi="宋体" w:eastAsia="宋体" w:cs="宋体"/>
                <w:color w:val="000000"/>
                <w:kern w:val="0"/>
                <w:sz w:val="20"/>
                <w:szCs w:val="20"/>
              </w:rPr>
            </w:pPr>
          </w:p>
        </w:tc>
        <w:tc>
          <w:tcPr>
            <w:tcW w:w="604" w:type="pct"/>
            <w:vAlign w:val="center"/>
          </w:tcPr>
          <w:p>
            <w:pPr>
              <w:widowControl/>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工程管理部</w:t>
            </w:r>
          </w:p>
          <w:p>
            <w:pPr>
              <w:widowControl/>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副经理</w:t>
            </w:r>
          </w:p>
        </w:tc>
        <w:tc>
          <w:tcPr>
            <w:tcW w:w="315" w:type="pct"/>
            <w:vAlign w:val="center"/>
          </w:tcPr>
          <w:p>
            <w:pPr>
              <w:widowControl/>
              <w:spacing w:after="220"/>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914" w:type="pct"/>
            <w:vAlign w:val="center"/>
          </w:tcPr>
          <w:p>
            <w:pPr>
              <w:widowControl/>
              <w:spacing w:line="280" w:lineRule="exact"/>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1.负责公司及成员企业新建、改建、扩建项目的论证、设计、施工、报建、验收、投产、结算等工作，实现公司及成员企业基建项目的建设目标；</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2.负责组织编制公司和成员企业项目建设相关的规划、计划，并牵头组织落实；</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3.负责组织编制和规范公司和成员企业项目建设相关的制度和流程；</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4.负责指导、协助和监督各成员企业项目建设工作开展；</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5.完成领导交办的其他工作。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1.本科及以上学历，学士及以上学位；</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2.具备8年及以上成品油、氢能源、新能源充换电、合同能源管理和储能行业工程建设经验，并具备上述行业三年及以上管理经验；</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3.年龄45周岁及以下；</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4.具有较强的语言表达能力和沟通协调能力；</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5.中共党员优先考虑；</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6.具有二级及以上注册建造师证书者优先考虑。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restart"/>
            <w:vAlign w:val="center"/>
          </w:tcPr>
          <w:p>
            <w:pPr>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安徽省综合能源</w:t>
            </w:r>
          </w:p>
          <w:p>
            <w:pPr>
              <w:jc w:val="center"/>
              <w:rPr>
                <w:rFonts w:ascii="宋体" w:hAnsi="宋体" w:cs="宋体"/>
                <w:kern w:val="0"/>
                <w:sz w:val="20"/>
                <w:szCs w:val="20"/>
              </w:rPr>
            </w:pPr>
            <w:r>
              <w:rPr>
                <w:rFonts w:hint="eastAsia" w:ascii="宋体" w:hAnsi="宋体" w:eastAsia="宋体" w:cs="宋体"/>
                <w:color w:val="000000"/>
                <w:kern w:val="0"/>
                <w:sz w:val="20"/>
                <w:szCs w:val="20"/>
              </w:rPr>
              <w:t>开发利用有限公司</w:t>
            </w:r>
          </w:p>
        </w:tc>
        <w:tc>
          <w:tcPr>
            <w:tcW w:w="604" w:type="pct"/>
            <w:vAlign w:val="center"/>
          </w:tcPr>
          <w:p>
            <w:pPr>
              <w:widowControl/>
              <w:spacing w:line="280" w:lineRule="exact"/>
              <w:jc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子公司</w:t>
            </w:r>
          </w:p>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副总经理</w:t>
            </w:r>
          </w:p>
        </w:tc>
        <w:tc>
          <w:tcPr>
            <w:tcW w:w="315"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1.负责子公司相关安全生产、工程基建、项目开发等管理工作；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2.完成领导交办的其他工作。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2.8年及以上管理经验；</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3.年龄45周岁及以下；</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4.工作地点需服从公司分配（淮北、黄山、六安、长丰、广德等省内城市）；</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5.具有较强的组织协调能力、沟通能力、分析判断能力、风险防范能力和团队管理能力。</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6.具有五年及以上油气行业建设运营、项目开发等工作经验或相关岗位能源行业从业经验者优先考虑；</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7.中共党员优先。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4" w:hRule="atLeast"/>
          <w:jc w:val="center"/>
        </w:trPr>
        <w:tc>
          <w:tcPr>
            <w:tcW w:w="617" w:type="pct"/>
            <w:vMerge w:val="continue"/>
            <w:vAlign w:val="center"/>
          </w:tcPr>
          <w:p>
            <w:pPr>
              <w:widowControl/>
              <w:spacing w:line="280" w:lineRule="exact"/>
              <w:jc w:val="center"/>
              <w:rPr>
                <w:rFonts w:ascii="宋体" w:hAnsi="宋体" w:eastAsia="宋体" w:cs="宋体"/>
                <w:color w:val="000000"/>
                <w:kern w:val="0"/>
                <w:sz w:val="20"/>
                <w:szCs w:val="20"/>
              </w:rPr>
            </w:pPr>
          </w:p>
        </w:tc>
        <w:tc>
          <w:tcPr>
            <w:tcW w:w="604" w:type="pct"/>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系统工程师</w:t>
            </w:r>
          </w:p>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（产品方向）</w:t>
            </w:r>
          </w:p>
        </w:tc>
        <w:tc>
          <w:tcPr>
            <w:tcW w:w="315"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1.定义要开发的产品，组织产品研发团队的会议，人员工作安排；</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2.负责公司产品需求调研、需求分析，设计与规划等相关事宜，并完成相关文档；</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3.协调资源推动产品功能实施，跟踪进度，与相关团队有效沟通，提高产品质量；</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4.定期对自身产品及行业、竞争对手等开展数据分析，评估、优化用户体验和功能；</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5.撰写详细的产品需求文档及原型设计文档，跟踪产品研发进度；</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6.制定项目及产品的目标和计划，制定项目产品的发展时间表，并控制整个计划的进程；</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7.收集市场反馈与用户行为及需求，提升用户体验。参与用户需求分析、原型设计、产品开发、演示讲解、上线支持等活动；</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8.完成领导交办的其他工作。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1.本科及以上学历，学士及以上学位，计算机科学与技术相关专业；</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2.三年及以上相关工作经验，具备产品原型设计能力；</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3.年龄40周岁及以下；</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4.熟练掌握产品设计工具如Axure等；</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5.具备良好的学习、沟通、组织、协调能力和团队合作意识；</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6.具备互联网、能源类公司类似岗位工作经验优先考虑。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restart"/>
            <w:vAlign w:val="center"/>
          </w:tcPr>
          <w:p>
            <w:pPr>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安徽省综合能源</w:t>
            </w:r>
          </w:p>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开发利用有限公司</w:t>
            </w:r>
          </w:p>
        </w:tc>
        <w:tc>
          <w:tcPr>
            <w:tcW w:w="604" w:type="pct"/>
            <w:vAlign w:val="center"/>
          </w:tcPr>
          <w:p>
            <w:pPr>
              <w:widowControl/>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rPr>
              <w:t>开发工程师</w:t>
            </w:r>
          </w:p>
        </w:tc>
        <w:tc>
          <w:tcPr>
            <w:tcW w:w="315"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1.需求分析，确认和评估系统需求；</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2.系统分解，将需求分解软件需求，再根据软件的需求，重组子工程、子系统、组件和模块，以及它们之间的逻辑关系，并设计系统整体架构搭建系统实现核心架构；</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3.澄清系统细节、扫清主要难点，指导协助开发人员进展实际工作；</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4.把控工程的架构，使设计的工程效率高，开发容易，维护方便，升级简单等；</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5.培训与指导，架构工程师需要对整个团队开展技术培训，给予每个开发人员有效指导，以防止团队成员对系统设计的误解而造成工程的延误；</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6.负责工程模块的详细设计、编码和内部测试的组织实施；</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7.参与技术可行性分析和需求分析；</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8.熟悉并熟练掌握公司软件工程的相关软件技术和使用方法；</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9.负责相关技术文档的拟订和管理；</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10.及时反映实际工作中遇到的问题，并提出改良建议，参与工程的升级维护；</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11.完成领导交办的其他工作。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1.本科及以上学历，学士及以上学位，计算机科学与技术相关专业；</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2.三年及以上相关工作经验，具备前端或后端开发能力；</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3.年龄40周岁及以下；</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4.具备良好的学习、沟通、组织、协调能力和团队合作意识；</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5.熟练掌握常见开发工具和开发语言，熟悉数据库管理；</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6.具备互联网、能源类公司类似岗位工作经验优先考虑。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continue"/>
            <w:vAlign w:val="center"/>
          </w:tcPr>
          <w:p>
            <w:pPr>
              <w:widowControl/>
              <w:spacing w:line="280" w:lineRule="exact"/>
              <w:jc w:val="center"/>
              <w:rPr>
                <w:rFonts w:ascii="宋体" w:hAnsi="宋体" w:eastAsia="宋体" w:cs="宋体"/>
                <w:color w:val="000000"/>
                <w:kern w:val="0"/>
                <w:sz w:val="20"/>
                <w:szCs w:val="20"/>
              </w:rPr>
            </w:pPr>
          </w:p>
        </w:tc>
        <w:tc>
          <w:tcPr>
            <w:tcW w:w="604" w:type="pct"/>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应用工程师</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（UI设计方向）</w:t>
            </w:r>
          </w:p>
        </w:tc>
        <w:tc>
          <w:tcPr>
            <w:tcW w:w="315" w:type="pct"/>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1.协助需求分析，设计相对应系统界面，深入了解目标用户（设计的页面满足其需求的各种人物角色）；</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2.与产品经理密切合作，与研发人员沟通，将功能与设计相结合，确保设计的界面具有可用性和吸引力；</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3.根据产品需求，对产品的整体美术风格、交互设计、界面结构、操作流程等做出设计；</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4.负责项目中各种交互界面、图标、LOGO、按钮等相关元素的设计与制作；</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5.能积极与开发沟通，推进界面及交互设计的最终实现；</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6.负责软件界面的美术设计、创意工作和制作工作；</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7.根据用户反馈和产品思路的调整完成对产品UI的调整、优化；</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8.完成领导交办的其他工作。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1.本科及以上学历，学士及以上学位，计算机科学与技术相关专业；</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2.三年及以上相关工作经验；</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3.年龄40周岁及以下；</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4.具备良好的学习、沟通、组织、协调能力和团队合作意识；</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5.熟练使用UI设计工具，有较强的理解需求的能力；</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6.具备互联网、能源类公司类似岗位工作经验优先考虑。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restart"/>
            <w:vAlign w:val="center"/>
          </w:tcPr>
          <w:p>
            <w:pPr>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安徽省综合能源</w:t>
            </w:r>
          </w:p>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开发利用有限公司</w:t>
            </w:r>
          </w:p>
        </w:tc>
        <w:tc>
          <w:tcPr>
            <w:tcW w:w="604" w:type="pct"/>
            <w:vAlign w:val="center"/>
          </w:tcPr>
          <w:p>
            <w:pPr>
              <w:widowControl/>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rPr>
              <w:t>业务经理</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（油品方向）</w:t>
            </w:r>
          </w:p>
        </w:tc>
        <w:tc>
          <w:tcPr>
            <w:tcW w:w="315" w:type="pct"/>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1.收集整理客户需求、产品、市场、竞争对手、行业和政策等各方面信息进行收集、整理和分析；</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2.对现有和潜在客户进行定期跟踪、拜访，开发、维护、管理好客户关系，建立和维护好公司品牌；</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3.定期对供需和销售情况进行分析、反思、总结并交流；</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4.为公司提供相关业务分析报告、方案，协助公司项目开发人员进行商务谈判；</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5.负责公司油品业务项目的开发、调研、论证和立项等工作；</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6.与客户进行合同谈判，并起草、签订、跟进合同执行情况，为客户提供优质服务，并及时妥善处理客诉；</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7.完成领导交办的其他工作。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1.本科及以上学历，学士及以上学位；</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2.具备三年以上成品油行业工作经验；</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3.年龄40周岁以下；</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4.具有较强的语言表达能力和沟通协调能力；</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5.中共党员优先考虑；</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6.有期货、证券从业资格证优先。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continue"/>
            <w:vAlign w:val="center"/>
          </w:tcPr>
          <w:p>
            <w:pPr>
              <w:widowControl/>
              <w:spacing w:line="280" w:lineRule="exact"/>
              <w:jc w:val="center"/>
              <w:rPr>
                <w:rFonts w:ascii="宋体" w:hAnsi="宋体" w:eastAsia="宋体" w:cs="宋体"/>
                <w:color w:val="000000"/>
                <w:kern w:val="0"/>
                <w:sz w:val="20"/>
                <w:szCs w:val="20"/>
              </w:rPr>
            </w:pPr>
          </w:p>
        </w:tc>
        <w:tc>
          <w:tcPr>
            <w:tcW w:w="604" w:type="pct"/>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业务经理</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（氢能方向）</w:t>
            </w:r>
          </w:p>
        </w:tc>
        <w:tc>
          <w:tcPr>
            <w:tcW w:w="315" w:type="pct"/>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1.收集整理客户需求、产品、市场、竞争对手、对氢能源行业和政策等各方面信息进行收集、整理和分析；</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2.对现有和潜在客户进行定期跟踪、拜访，开发、维护、管理好客户关系，建立和维护好公司品牌；</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3.定期对供需和销售情况进行分析、反思、总结并交流；</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4.为公司提供相关业务分析报告、方案，协助公司项目开发人员进行商务谈判；</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5.负责公司氢能业务项目的开发、调研、论证和立项等工作；</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6.与客户进行合同谈判，并起草、签订、跟进合同执行情况，为客户提供优质服务，并及时妥善处理客诉；</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7.完成领导交办的其他工作。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1.本科及以上学历，学士及以上学位；</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2.具备三年及以上氢能源行业工作经验；</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3.年龄40周岁以下；</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4.具有较强的语言表达能力和沟通协调能力；</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5.中共党员优先考虑。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restart"/>
            <w:vAlign w:val="center"/>
          </w:tcPr>
          <w:p>
            <w:pPr>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安徽省综合能源</w:t>
            </w:r>
          </w:p>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开发利用有限公司</w:t>
            </w:r>
          </w:p>
        </w:tc>
        <w:tc>
          <w:tcPr>
            <w:tcW w:w="604" w:type="pct"/>
            <w:vAlign w:val="center"/>
          </w:tcPr>
          <w:p>
            <w:pPr>
              <w:widowControl/>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rPr>
              <w:t>业务经理</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（光储充换、合同能源管理方向）</w:t>
            </w:r>
          </w:p>
        </w:tc>
        <w:tc>
          <w:tcPr>
            <w:tcW w:w="315" w:type="pct"/>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1.收集整理客户需求、产品、市场、竞争对手、行业和政策等各方面信息进行收集、整理和分析；</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2.对现有和潜在客户进行定期跟踪、拜访，开发、维护、管理好客户关系，建立和维护好公司品牌；</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3.定期对供需和销售情况进行分析、反思、总结并交流；</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4.为公司提供相关业务分析报告、方案，协助公司项目开发人员进行商务谈判；</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5.负责公司光储充换、合同能源管理、储能等项目的开发、调研、论证和立项等工作；</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6.与客户进行合同谈判，并起草、签订、跟进合同执行情况，为客户提供优质服务，并及时妥善处理客诉；</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7.领导交办的其他工作。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1.本科及以上学历，学士及以上学位；</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2.具备三年及以上新能源汽车充换电站、合同能源管理、储能等工作经验；</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3.年龄40周岁以下；</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4.具有较强的语言表达能力和沟通协调能力；</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5.中共党员优先考虑。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continue"/>
            <w:vAlign w:val="center"/>
          </w:tcPr>
          <w:p>
            <w:pPr>
              <w:widowControl/>
              <w:spacing w:line="280" w:lineRule="exact"/>
              <w:jc w:val="center"/>
              <w:rPr>
                <w:rFonts w:ascii="宋体" w:hAnsi="宋体" w:eastAsia="宋体" w:cs="宋体"/>
                <w:color w:val="000000"/>
                <w:kern w:val="0"/>
                <w:sz w:val="20"/>
                <w:szCs w:val="20"/>
              </w:rPr>
            </w:pPr>
          </w:p>
        </w:tc>
        <w:tc>
          <w:tcPr>
            <w:tcW w:w="604" w:type="pct"/>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运营管理</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（光储充换、合同能源管理方向）</w:t>
            </w:r>
          </w:p>
        </w:tc>
        <w:tc>
          <w:tcPr>
            <w:tcW w:w="315" w:type="pct"/>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1.负责带领团队做好站点的运营维护工作，确保站场安全、有效运营；</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2.负责做好站点的客户服务工作；</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3.负责充换电站各类设备的日常保养、检查及维修工作，并做好各项记录；</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4.督察备用备件采购，确保物资按照计划进行调度和管理；</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5.配合支持公司产品的安装、调试、维修及售后服务工作；</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6.制定站点费用预算，控制站点成本；</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7.公司领导交办的其他工作。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1.本科及以上学历，学士及以上学位；</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2.具备三年及以上新能源充换电站工作经验；</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3.年龄40周岁以下；</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4.具有较强的语言表达能力和沟通协调能力；</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5.中共党员优先考虑；</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6.熟悉电动汽车行业及充电设施市场基本情况，大型企业管理模式及业务流程。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0" w:type="auto"/>
            <w:vAlign w:val="center"/>
          </w:tcPr>
          <w:p>
            <w:pPr>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安徽省综合能源</w:t>
            </w:r>
          </w:p>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开发利用有限公司</w:t>
            </w:r>
          </w:p>
        </w:tc>
        <w:tc>
          <w:tcPr>
            <w:tcW w:w="604" w:type="pct"/>
            <w:vAlign w:val="center"/>
          </w:tcPr>
          <w:p>
            <w:pPr>
              <w:widowControl/>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rPr>
              <w:t>工程管理</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（光储充换、合同能源管理方向）</w:t>
            </w:r>
          </w:p>
        </w:tc>
        <w:tc>
          <w:tcPr>
            <w:tcW w:w="315" w:type="pct"/>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1.负责公司项目的新建、改建、扩建项目的论证、设计、施工、报建、验收、投产、结算等工作；</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2.协助项目开发人员提供相应的技术方案；</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3.负责公司充电设施建设项目初步评价，组织可研报告内部审核，负责充电设施建设工程过程监管，开展项目后评估；</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4.制修订公司建设项目管理相关制度，编制专项工作报告、汇报材料；</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5.负责公司建设管理平台设计完善需求，组织平台功能开发；</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6.完成领导交办的其他工作。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1.本科及以上学历，学士及以上学位；</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2.具备三年及以上新能源充换电站工作经验；</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3.年龄40周岁以下；</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4.具有较强的语言表达能力和沟通协调能力；</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5.中共党员优先考虑；</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6.熟悉电动汽车行业及充电设施建设项目的工程管理要求及业务流程。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0" w:type="auto"/>
            <w:vAlign w:val="center"/>
          </w:tcPr>
          <w:p>
            <w:pPr>
              <w:widowControl/>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安徽省皖能资本</w:t>
            </w:r>
          </w:p>
          <w:p>
            <w:pPr>
              <w:widowControl/>
              <w:jc w:val="center"/>
              <w:textAlignment w:val="center"/>
              <w:rPr>
                <w:rFonts w:ascii="宋体" w:hAnsi="宋体" w:cs="宋体"/>
                <w:kern w:val="0"/>
                <w:sz w:val="20"/>
                <w:szCs w:val="20"/>
              </w:rPr>
            </w:pPr>
            <w:r>
              <w:rPr>
                <w:rFonts w:hint="eastAsia" w:ascii="宋体" w:hAnsi="宋体" w:eastAsia="宋体" w:cs="宋体"/>
                <w:color w:val="000000"/>
                <w:kern w:val="0"/>
                <w:sz w:val="20"/>
                <w:szCs w:val="20"/>
                <w:lang w:bidi="ar"/>
              </w:rPr>
              <w:t>投资有限公司</w:t>
            </w:r>
          </w:p>
        </w:tc>
        <w:tc>
          <w:tcPr>
            <w:tcW w:w="604"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综合部副主任</w:t>
            </w:r>
          </w:p>
        </w:tc>
        <w:tc>
          <w:tcPr>
            <w:tcW w:w="315" w:type="pct"/>
            <w:vAlign w:val="center"/>
          </w:tcPr>
          <w:p>
            <w:pPr>
              <w:widowControl/>
              <w:spacing w:after="220"/>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1914" w:type="pct"/>
            <w:vAlign w:val="center"/>
          </w:tcPr>
          <w:p>
            <w:pPr>
              <w:widowControl/>
              <w:spacing w:line="280" w:lineRule="exac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1.负责草拟党建工作计划、总结、报告、请示、决定、通知以及重要会议讲话、上级组织要求的相关经验交流、工作汇报等材料；</w:t>
            </w:r>
          </w:p>
          <w:p>
            <w:pPr>
              <w:widowControl/>
              <w:spacing w:line="280" w:lineRule="exac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2.负责公司党员领导干部组织生活会的会前准备、会议记录、材料整理上报；</w:t>
            </w:r>
          </w:p>
          <w:p>
            <w:pPr>
              <w:widowControl/>
              <w:spacing w:line="280" w:lineRule="exact"/>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3</w:t>
            </w:r>
            <w:r>
              <w:rPr>
                <w:rFonts w:ascii="宋体" w:hAnsi="宋体" w:eastAsia="宋体" w:cs="宋体"/>
                <w:color w:val="000000"/>
                <w:kern w:val="0"/>
                <w:sz w:val="20"/>
                <w:szCs w:val="20"/>
                <w:lang w:bidi="ar"/>
              </w:rPr>
              <w:t>.</w:t>
            </w:r>
            <w:r>
              <w:rPr>
                <w:rFonts w:hint="eastAsia" w:ascii="宋体" w:hAnsi="宋体" w:eastAsia="宋体" w:cs="宋体"/>
                <w:color w:val="000000"/>
                <w:kern w:val="0"/>
                <w:sz w:val="20"/>
                <w:szCs w:val="20"/>
                <w:lang w:bidi="ar"/>
              </w:rPr>
              <w:t>完成领导交办的其他工作。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1.硕士研究生及以上学历，哲学、法学、文学、历史学等相关专业；</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2.具有5年及以上党政机关、国有企事业单位相关党务工作经验，副科职级及以上；</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3.年龄35周岁及以下，中共党员；</w:t>
            </w:r>
          </w:p>
          <w:p>
            <w:pPr>
              <w:widowControl/>
              <w:spacing w:line="280" w:lineRule="exact"/>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4.熟悉党内法规，熟悉党建工作，熟悉党的十八大以来国企党建工作要求，具有较强的组织协调和文字表达能力，从事过党建方面的实践和综合性材料撰写工作。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3" w:hRule="atLeast"/>
          <w:jc w:val="center"/>
        </w:trPr>
        <w:tc>
          <w:tcPr>
            <w:tcW w:w="0" w:type="auto"/>
            <w:vAlign w:val="center"/>
          </w:tcPr>
          <w:p>
            <w:pPr>
              <w:widowControl/>
              <w:spacing w:line="280" w:lineRule="exact"/>
              <w:jc w:val="center"/>
              <w:rPr>
                <w:rFonts w:ascii="宋体" w:hAnsi="宋体" w:cs="宋体"/>
                <w:kern w:val="0"/>
                <w:sz w:val="20"/>
                <w:szCs w:val="20"/>
              </w:rPr>
            </w:pPr>
            <w:r>
              <w:rPr>
                <w:rFonts w:hint="eastAsia" w:ascii="宋体" w:hAnsi="宋体" w:eastAsia="宋体" w:cs="宋体"/>
                <w:color w:val="000000"/>
                <w:kern w:val="0"/>
                <w:sz w:val="20"/>
                <w:szCs w:val="20"/>
              </w:rPr>
              <w:t>安徽皖丰长能投资有限责任公司</w:t>
            </w:r>
          </w:p>
        </w:tc>
        <w:tc>
          <w:tcPr>
            <w:tcW w:w="604" w:type="pct"/>
            <w:vAlign w:val="center"/>
          </w:tcPr>
          <w:p>
            <w:pPr>
              <w:widowControl/>
              <w:jc w:val="center"/>
              <w:rPr>
                <w:rFonts w:ascii="宋体" w:hAnsi="宋体" w:eastAsia="宋体" w:cs="宋体"/>
                <w:color w:val="000000"/>
                <w:spacing w:val="-6"/>
                <w:kern w:val="0"/>
                <w:sz w:val="20"/>
                <w:szCs w:val="20"/>
              </w:rPr>
            </w:pPr>
            <w:r>
              <w:rPr>
                <w:rFonts w:hint="eastAsia" w:ascii="宋体" w:hAnsi="宋体" w:eastAsia="宋体" w:cs="宋体"/>
                <w:color w:val="000000"/>
                <w:spacing w:val="-6"/>
                <w:kern w:val="0"/>
                <w:sz w:val="20"/>
                <w:szCs w:val="20"/>
              </w:rPr>
              <w:t>所属光伏农业公司</w:t>
            </w:r>
          </w:p>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（职业经理人）</w:t>
            </w:r>
          </w:p>
        </w:tc>
        <w:tc>
          <w:tcPr>
            <w:tcW w:w="315" w:type="pct"/>
            <w:vAlign w:val="center"/>
          </w:tcPr>
          <w:p>
            <w:pPr>
              <w:widowControl/>
              <w:jc w:val="center"/>
              <w:rPr>
                <w:rFonts w:ascii="宋体" w:hAnsi="宋体" w:cs="宋体"/>
                <w:color w:val="000000"/>
                <w:kern w:val="0"/>
                <w:sz w:val="20"/>
                <w:szCs w:val="20"/>
              </w:rPr>
            </w:pPr>
            <w:r>
              <w:rPr>
                <w:rFonts w:hint="eastAsia" w:ascii="宋体" w:hAnsi="宋体" w:eastAsia="宋体" w:cs="宋体"/>
                <w:color w:val="000000"/>
                <w:kern w:val="0"/>
                <w:sz w:val="20"/>
                <w:szCs w:val="20"/>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1.根据董事会提出的战略目标，组织制定公司中长期发展战略与经营方案，并推动实施；</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2.组织编制公司的年度生产经营计划、财务预算和投资方案，组织实施董事会授权或批准的年度生产经营计划、财务预算和投资方案，保证经营目标和安全生产目标的实现；</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3.根据公司“三重一大”管理制度和授权，履行相关岗位职责；</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4.贯彻落实上级单位决策部署和工作安排；</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5.负责完成下达的经营目标、高质量发展目标和重点工作任务；</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6.负责建立公司日常经营管理体系，对日常经营工作及时做出管理决策；</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7.履行保守公司商业秘密、技术秘密和经营秘密等义务；</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8.处理其他由董事会授权的有关事项。</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2.具备5年及以上企业经营管理和1年及以上企业全面管理工作经验，且具有工业化水产养殖或大棚种植行业3年及以上生产管理任职经历；并为企业取得一定的效益，具备岗位所需的管理能力；</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3.年龄48周岁及以下；</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从事过工业化水产养殖或大棚种植行业，具有较丰富的市场开拓、销售经验；有安徽省市场开发及销售管理经验、科研院校或上市公司从事过工业化水产养殖、大棚种植研发经验、有100亩及以上现代农业产业园管理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0" w:type="auto"/>
            <w:vAlign w:val="center"/>
          </w:tcPr>
          <w:p>
            <w:pPr>
              <w:widowControl/>
              <w:spacing w:line="280" w:lineRule="exact"/>
              <w:jc w:val="center"/>
              <w:rPr>
                <w:rFonts w:ascii="宋体" w:hAnsi="宋体" w:eastAsia="宋体" w:cs="宋体"/>
                <w:kern w:val="0"/>
                <w:sz w:val="20"/>
                <w:szCs w:val="20"/>
              </w:rPr>
            </w:pPr>
            <w:r>
              <w:rPr>
                <w:rFonts w:hint="eastAsia" w:ascii="宋体" w:hAnsi="宋体" w:eastAsia="宋体" w:cs="宋体"/>
                <w:kern w:val="0"/>
                <w:sz w:val="20"/>
                <w:szCs w:val="20"/>
              </w:rPr>
              <w:t>安徽皖能环境</w:t>
            </w:r>
          </w:p>
          <w:p>
            <w:pPr>
              <w:widowControl/>
              <w:spacing w:line="280" w:lineRule="exact"/>
              <w:jc w:val="center"/>
              <w:rPr>
                <w:rFonts w:ascii="宋体" w:hAnsi="宋体" w:cs="宋体"/>
                <w:kern w:val="0"/>
                <w:sz w:val="20"/>
                <w:szCs w:val="20"/>
              </w:rPr>
            </w:pPr>
            <w:r>
              <w:rPr>
                <w:rFonts w:hint="eastAsia" w:ascii="宋体" w:hAnsi="宋体" w:eastAsia="宋体" w:cs="宋体"/>
                <w:kern w:val="0"/>
                <w:sz w:val="20"/>
                <w:szCs w:val="20"/>
              </w:rPr>
              <w:t>科技有限公司</w:t>
            </w:r>
          </w:p>
        </w:tc>
        <w:tc>
          <w:tcPr>
            <w:tcW w:w="604" w:type="pct"/>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项目开发部</w:t>
            </w:r>
          </w:p>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副主任</w:t>
            </w:r>
          </w:p>
        </w:tc>
        <w:tc>
          <w:tcPr>
            <w:tcW w:w="315" w:type="pct"/>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1.负责制定与公司中长期发展规划相对应的市场开发战略规划和具体实施计划；</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2.负责项目信息收集、整理、分析研究，寻找潜在投资机会，制定市场拓展方案，编制年度项目开发计划和年度项目开发预算；</w:t>
            </w:r>
          </w:p>
          <w:p>
            <w:pPr>
              <w:widowControl/>
              <w:spacing w:line="280" w:lineRule="exact"/>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3.负责与项目所在地政府对接项目开发各项事宜，负责调研论证项目建设条件，负责协调公司市场开发相关事宜。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1.本科及以上学历，市场营销、新能源科学与动力工程、电气工程及其自动化、自动化、工商管理等相关专业；</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2.具有工程类中级职称；具有相关行业大中型公司不少于5年的项目经理岗位工作经历；具有5年以上新能源项目市场开拓、建设和运营工作经验；能适应长期出差；</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3.年龄40周岁及以下；</w:t>
            </w:r>
          </w:p>
          <w:p>
            <w:pPr>
              <w:widowControl/>
              <w:spacing w:line="280" w:lineRule="exact"/>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4.具有一级建造师等执业资格者优先。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restart"/>
            <w:vAlign w:val="center"/>
          </w:tcPr>
          <w:p>
            <w:pPr>
              <w:widowControl/>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安徽皖能环境</w:t>
            </w:r>
          </w:p>
          <w:p>
            <w:pPr>
              <w:widowControl/>
              <w:jc w:val="center"/>
              <w:textAlignment w:val="center"/>
              <w:rPr>
                <w:rFonts w:ascii="宋体" w:hAnsi="宋体" w:eastAsia="宋体" w:cs="宋体"/>
                <w:kern w:val="0"/>
                <w:sz w:val="20"/>
                <w:szCs w:val="20"/>
              </w:rPr>
            </w:pPr>
            <w:r>
              <w:rPr>
                <w:rFonts w:hint="eastAsia" w:ascii="宋体" w:hAnsi="宋体" w:eastAsia="宋体" w:cs="宋体"/>
                <w:color w:val="000000"/>
                <w:kern w:val="0"/>
                <w:sz w:val="20"/>
                <w:szCs w:val="20"/>
                <w:lang w:bidi="ar"/>
              </w:rPr>
              <w:t>科技有限公司</w:t>
            </w:r>
          </w:p>
        </w:tc>
        <w:tc>
          <w:tcPr>
            <w:tcW w:w="604"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风控法务岗</w:t>
            </w:r>
          </w:p>
        </w:tc>
        <w:tc>
          <w:tcPr>
            <w:tcW w:w="315" w:type="pct"/>
            <w:vAlign w:val="center"/>
          </w:tcPr>
          <w:p>
            <w:pPr>
              <w:widowControl/>
              <w:spacing w:line="280" w:lineRule="exact"/>
              <w:jc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1.负责根据公司业务发展需要，从法律角度建立及完善公司的风控体系，建立风控管理制度；</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2.负责根据国家政策、行业发展、市场情况的变化，及时提示潜在项目风险，从法律角度提出改进业务和项目风险控制的工作建议；</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3.负责协助完成公司项目的风险评估，进行法律尽职调查；</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4.负责审核公司合同、项目文件，参加或配合公司商务谈判，提供法律专业支持。</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ascii="宋体" w:hAnsi="宋体" w:eastAsia="宋体" w:cs="宋体"/>
                <w:color w:val="000000"/>
                <w:kern w:val="0"/>
                <w:sz w:val="20"/>
                <w:szCs w:val="20"/>
                <w:lang w:bidi="ar"/>
              </w:rPr>
              <w:t>1.本科及以上学历</w:t>
            </w:r>
            <w:r>
              <w:rPr>
                <w:rFonts w:hint="eastAsia" w:ascii="宋体" w:hAnsi="宋体" w:eastAsia="宋体" w:cs="宋体"/>
                <w:color w:val="000000"/>
                <w:kern w:val="0"/>
                <w:sz w:val="20"/>
                <w:szCs w:val="20"/>
                <w:lang w:bidi="ar"/>
              </w:rPr>
              <w:t>，</w:t>
            </w:r>
            <w:r>
              <w:rPr>
                <w:rFonts w:ascii="宋体" w:hAnsi="宋体" w:eastAsia="宋体" w:cs="宋体"/>
                <w:color w:val="000000"/>
                <w:kern w:val="0"/>
                <w:sz w:val="20"/>
                <w:szCs w:val="20"/>
                <w:lang w:bidi="ar"/>
              </w:rPr>
              <w:t>法学等相关专业；</w:t>
            </w:r>
            <w:r>
              <w:rPr>
                <w:rFonts w:ascii="宋体" w:hAnsi="宋体" w:eastAsia="宋体" w:cs="宋体"/>
                <w:color w:val="000000"/>
                <w:kern w:val="0"/>
                <w:sz w:val="20"/>
                <w:szCs w:val="20"/>
                <w:lang w:bidi="ar"/>
              </w:rPr>
              <w:br w:type="textWrapping"/>
            </w:r>
            <w:r>
              <w:rPr>
                <w:rFonts w:ascii="宋体" w:hAnsi="宋体" w:eastAsia="宋体" w:cs="宋体"/>
                <w:color w:val="000000"/>
                <w:kern w:val="0"/>
                <w:sz w:val="20"/>
                <w:szCs w:val="20"/>
                <w:lang w:bidi="ar"/>
              </w:rPr>
              <w:t>2.具有5年以上法律方面工作经验，熟悉企业收并购、谈判、合规审核等相关法律事务，熟悉项目法务尽调工作；</w:t>
            </w:r>
            <w:r>
              <w:rPr>
                <w:rFonts w:ascii="宋体" w:hAnsi="宋体" w:eastAsia="宋体" w:cs="宋体"/>
                <w:color w:val="000000"/>
                <w:kern w:val="0"/>
                <w:sz w:val="20"/>
                <w:szCs w:val="20"/>
                <w:lang w:bidi="ar"/>
              </w:rPr>
              <w:br w:type="textWrapping"/>
            </w:r>
            <w:r>
              <w:rPr>
                <w:rFonts w:ascii="宋体" w:hAnsi="宋体" w:eastAsia="宋体" w:cs="宋体"/>
                <w:color w:val="000000"/>
                <w:kern w:val="0"/>
                <w:sz w:val="20"/>
                <w:szCs w:val="20"/>
                <w:lang w:bidi="ar"/>
              </w:rPr>
              <w:t>3.</w:t>
            </w:r>
            <w:r>
              <w:rPr>
                <w:rFonts w:hint="eastAsia" w:ascii="宋体" w:hAnsi="宋体" w:eastAsia="宋体" w:cs="宋体"/>
                <w:color w:val="000000"/>
                <w:kern w:val="0"/>
                <w:sz w:val="20"/>
                <w:szCs w:val="20"/>
                <w:lang w:bidi="ar"/>
              </w:rPr>
              <w:t>年龄</w:t>
            </w:r>
            <w:r>
              <w:rPr>
                <w:rFonts w:ascii="宋体" w:hAnsi="宋体" w:eastAsia="宋体" w:cs="宋体"/>
                <w:color w:val="000000"/>
                <w:kern w:val="0"/>
                <w:sz w:val="20"/>
                <w:szCs w:val="20"/>
                <w:lang w:bidi="ar"/>
              </w:rPr>
              <w:t>40周岁</w:t>
            </w:r>
            <w:r>
              <w:rPr>
                <w:rFonts w:hint="eastAsia" w:ascii="宋体" w:hAnsi="宋体" w:eastAsia="宋体" w:cs="宋体"/>
                <w:color w:val="000000"/>
                <w:kern w:val="0"/>
                <w:sz w:val="20"/>
                <w:szCs w:val="20"/>
                <w:lang w:bidi="ar"/>
              </w:rPr>
              <w:t>及</w:t>
            </w:r>
            <w:r>
              <w:rPr>
                <w:rFonts w:ascii="宋体" w:hAnsi="宋体" w:eastAsia="宋体" w:cs="宋体"/>
                <w:color w:val="000000"/>
                <w:kern w:val="0"/>
                <w:sz w:val="20"/>
                <w:szCs w:val="20"/>
                <w:lang w:bidi="ar"/>
              </w:rPr>
              <w:t>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continue"/>
            <w:vAlign w:val="center"/>
          </w:tcPr>
          <w:p>
            <w:pPr>
              <w:widowControl/>
              <w:jc w:val="center"/>
              <w:textAlignment w:val="center"/>
              <w:rPr>
                <w:rFonts w:ascii="宋体" w:hAnsi="宋体" w:eastAsia="宋体" w:cs="宋体"/>
                <w:kern w:val="0"/>
                <w:sz w:val="20"/>
                <w:szCs w:val="20"/>
              </w:rPr>
            </w:pPr>
          </w:p>
        </w:tc>
        <w:tc>
          <w:tcPr>
            <w:tcW w:w="604" w:type="pct"/>
            <w:vAlign w:val="center"/>
          </w:tcPr>
          <w:p>
            <w:pPr>
              <w:widowControl/>
              <w:spacing w:line="28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投资分析岗</w:t>
            </w:r>
          </w:p>
        </w:tc>
        <w:tc>
          <w:tcPr>
            <w:tcW w:w="315" w:type="pct"/>
            <w:vAlign w:val="center"/>
          </w:tcPr>
          <w:p>
            <w:pPr>
              <w:widowControl/>
              <w:spacing w:line="280" w:lineRule="exact"/>
              <w:jc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1.负责对投资项目进行市场调研、数据收集、初步研判和可行性分析并编制可研报告；</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2.负责对投资项目构建财务分析及盈利预测模型；</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3.负责进行初步的项目投资总成本分析、经济效益分析、投资风险分析及控制，编制项目投资分析报告。</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1.本科及以上学历，财务管理、金融学、环境工程、给排水科学与工程等相关专业；</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具有5年以上环境工程、市政工程PPP、特许经营类项目招标采购、成本控制、投资测算分析经验；熟悉污水处理、填埋场建设、固废处置的工艺流程；能够独立负责PPP、特许经营类项目投资测算，并能根据边界条件建立财务模型对项目进行投资分析等；</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3.年龄40周岁及以下；</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4.具有一级造价工程师或国家注册咨询工程师（投资）等执业资格证书者优先。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restart"/>
            <w:vAlign w:val="center"/>
          </w:tcPr>
          <w:p>
            <w:pPr>
              <w:widowControl/>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安徽皖能环境</w:t>
            </w:r>
          </w:p>
          <w:p>
            <w:pPr>
              <w:widowControl/>
              <w:jc w:val="center"/>
              <w:textAlignment w:val="center"/>
              <w:rPr>
                <w:rFonts w:ascii="宋体" w:hAnsi="宋体" w:eastAsia="宋体" w:cs="宋体"/>
                <w:kern w:val="0"/>
                <w:sz w:val="20"/>
                <w:szCs w:val="20"/>
              </w:rPr>
            </w:pPr>
            <w:r>
              <w:rPr>
                <w:rFonts w:hint="eastAsia" w:ascii="宋体" w:hAnsi="宋体" w:eastAsia="宋体" w:cs="宋体"/>
                <w:color w:val="000000"/>
                <w:kern w:val="0"/>
                <w:sz w:val="20"/>
                <w:szCs w:val="20"/>
                <w:lang w:bidi="ar"/>
              </w:rPr>
              <w:t>科技有限公司</w:t>
            </w:r>
          </w:p>
        </w:tc>
        <w:tc>
          <w:tcPr>
            <w:tcW w:w="604" w:type="pct"/>
            <w:vAlign w:val="center"/>
          </w:tcPr>
          <w:p>
            <w:pPr>
              <w:widowControl/>
              <w:spacing w:line="280" w:lineRule="exact"/>
              <w:jc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项目开发岗</w:t>
            </w:r>
          </w:p>
        </w:tc>
        <w:tc>
          <w:tcPr>
            <w:tcW w:w="315" w:type="pct"/>
            <w:vAlign w:val="center"/>
          </w:tcPr>
          <w:p>
            <w:pPr>
              <w:widowControl/>
              <w:spacing w:line="280" w:lineRule="exact"/>
              <w:jc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1.负责新开发项目市场投标工作，完成投标报名、投标文件编制、报价测算、开标、评标、合同谈判等流程；</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2.负责草拟各类投资合作协议工作；</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3.负责维护公司与政府、战略合作单位良好合作关系。</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1.本科及以上学历，市场营销、新能源科学与动力工程、环境工程、给排水科学与工程、工程管理等相关专业；</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2.具有3年以上新能源、环境环保类项目市场开发工作经验；熟悉政府环保（固废、市政、水污染治理）、新能源项目采购流程及决策机制；能适应长期出差；</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3.年龄40周岁及以下。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continue"/>
            <w:vAlign w:val="center"/>
          </w:tcPr>
          <w:p>
            <w:pPr>
              <w:widowControl/>
              <w:jc w:val="center"/>
              <w:textAlignment w:val="center"/>
              <w:rPr>
                <w:rFonts w:ascii="宋体" w:hAnsi="宋体" w:eastAsia="宋体" w:cs="宋体"/>
                <w:kern w:val="0"/>
                <w:sz w:val="20"/>
                <w:szCs w:val="20"/>
              </w:rPr>
            </w:pPr>
          </w:p>
        </w:tc>
        <w:tc>
          <w:tcPr>
            <w:tcW w:w="604" w:type="pct"/>
            <w:vAlign w:val="center"/>
          </w:tcPr>
          <w:p>
            <w:pPr>
              <w:widowControl/>
              <w:spacing w:line="280" w:lineRule="exact"/>
              <w:jc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固废处理岗</w:t>
            </w:r>
          </w:p>
        </w:tc>
        <w:tc>
          <w:tcPr>
            <w:tcW w:w="315" w:type="pct"/>
            <w:vAlign w:val="center"/>
          </w:tcPr>
          <w:p>
            <w:pPr>
              <w:widowControl/>
              <w:spacing w:line="280" w:lineRule="exact"/>
              <w:jc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1.负责固废项目现场调研、方案编制、技术咨询等工作内容； </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2.负责具体项目合同技术谈判，对接合作资源，完成项目实施。</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1.本科及以上学历，环境工程等相关专业；</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2.具有5年以上餐厨垃圾、建筑垃圾、医疗废弃物等固废项目实施、运营、技术管理经验，能够胜任项目建设、运营等管理工作；熟悉各类固废处理工艺、设备、设施，能自主编写项目方案；能适应长期出差；</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3.年龄40周岁及以下。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0" w:hRule="atLeast"/>
          <w:jc w:val="center"/>
        </w:trPr>
        <w:tc>
          <w:tcPr>
            <w:tcW w:w="617" w:type="pct"/>
            <w:vMerge w:val="restart"/>
            <w:vAlign w:val="center"/>
          </w:tcPr>
          <w:p>
            <w:pPr>
              <w:widowControl/>
              <w:spacing w:line="280" w:lineRule="exact"/>
              <w:jc w:val="center"/>
              <w:rPr>
                <w:rFonts w:ascii="宋体" w:hAnsi="宋体" w:cs="宋体"/>
                <w:kern w:val="0"/>
                <w:sz w:val="20"/>
                <w:szCs w:val="20"/>
              </w:rPr>
            </w:pPr>
            <w:r>
              <w:rPr>
                <w:rFonts w:hint="eastAsia" w:ascii="宋体" w:hAnsi="宋体" w:cs="宋体"/>
                <w:color w:val="000000"/>
                <w:kern w:val="0"/>
                <w:sz w:val="20"/>
                <w:szCs w:val="20"/>
              </w:rPr>
              <w:t>合肥皖能燃气发电有限责任公司</w:t>
            </w:r>
          </w:p>
        </w:tc>
        <w:tc>
          <w:tcPr>
            <w:tcW w:w="604" w:type="pct"/>
            <w:vAlign w:val="center"/>
          </w:tcPr>
          <w:p>
            <w:pPr>
              <w:widowControl/>
              <w:jc w:val="center"/>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党群人资部</w:t>
            </w:r>
          </w:p>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副主任</w:t>
            </w:r>
          </w:p>
        </w:tc>
        <w:tc>
          <w:tcPr>
            <w:tcW w:w="315" w:type="pct"/>
            <w:vAlign w:val="center"/>
          </w:tcPr>
          <w:p>
            <w:pPr>
              <w:widowControl/>
              <w:jc w:val="center"/>
              <w:textAlignment w:val="center"/>
              <w:rPr>
                <w:rFonts w:ascii="宋体" w:hAnsi="宋体" w:cs="宋体"/>
                <w:color w:val="000000"/>
                <w:kern w:val="0"/>
                <w:sz w:val="20"/>
                <w:szCs w:val="20"/>
              </w:rPr>
            </w:pPr>
            <w:r>
              <w:rPr>
                <w:rFonts w:hint="eastAsia" w:ascii="宋体" w:hAnsi="宋体" w:eastAsia="宋体" w:cs="宋体"/>
                <w:color w:val="000000"/>
                <w:kern w:val="0"/>
                <w:sz w:val="20"/>
                <w:szCs w:val="20"/>
                <w:lang w:bidi="ar"/>
              </w:rPr>
              <w:t>1</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1.负责公司党的建设、意识形态、舆情管理及群团工作；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2.负责公司精神文明建设和企业文化建设；</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3.协助工会主席做好公司工会组织建设、民主管理、职代会等工作；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4.负责公司机构设置、部门职责、定员标准和定员定编方案的编制；</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5.负责员工招聘，制定招聘方案并组织实施；</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6.负责公司人事管理工作，开展管理岗位任免考察、人员调配、人事档案、人事统计和职称评审的组织协调工作；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7.负责公司员工绩效考核管理及薪酬福利工作；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8.负责公司人事档案、社保、劳保、劳动合同及劳动关系管理工作；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9.负责员工培训管理工作；</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10.完成领导交办的其他有关工作。</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1.本科及以上学历，人力资源、管理学或电力类相关专业；</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2.中共党员，具有中级职称，在300MW及以上电厂有人力资源部或党群部等部门副主任（省属企业享受副科级）及以上1年工作经历；</w:t>
            </w:r>
          </w:p>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3.年龄40周岁及以下。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617" w:type="pct"/>
            <w:vMerge w:val="continue"/>
            <w:vAlign w:val="center"/>
          </w:tcPr>
          <w:p>
            <w:pPr>
              <w:widowControl/>
              <w:spacing w:line="280" w:lineRule="exact"/>
              <w:jc w:val="center"/>
              <w:rPr>
                <w:rFonts w:ascii="宋体" w:hAnsi="宋体" w:cs="宋体"/>
                <w:color w:val="000000"/>
                <w:kern w:val="0"/>
                <w:sz w:val="20"/>
                <w:szCs w:val="20"/>
              </w:rPr>
            </w:pPr>
          </w:p>
        </w:tc>
        <w:tc>
          <w:tcPr>
            <w:tcW w:w="604" w:type="pct"/>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热工检修</w:t>
            </w:r>
          </w:p>
        </w:tc>
        <w:tc>
          <w:tcPr>
            <w:tcW w:w="315" w:type="pct"/>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2</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1.负责所在班组建设，带领班组成员开展本班组检修维护工作；</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2.组织本班组成员完成日常维护保养工作及检修任务，保证安全和质量；</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3.负责建立设备台账、备件台账；</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4.组织班组成员进行安全、技术学习。</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1.本科及以上学历，能源与动力工程、电气工程及其自动化、热工自动化等专业；</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2.具有300MW火电机组3年以上热控检修或电建电仪相关工作经历；</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3.年龄35周岁及以下。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0" w:type="auto"/>
            <w:vAlign w:val="center"/>
          </w:tcPr>
          <w:p>
            <w:pPr>
              <w:widowControl/>
              <w:spacing w:line="280" w:lineRule="exact"/>
              <w:jc w:val="center"/>
              <w:rPr>
                <w:rFonts w:ascii="宋体" w:hAnsi="宋体" w:cs="宋体"/>
                <w:color w:val="000000"/>
                <w:kern w:val="0"/>
                <w:sz w:val="20"/>
                <w:szCs w:val="20"/>
              </w:rPr>
            </w:pPr>
            <w:r>
              <w:rPr>
                <w:rFonts w:hint="eastAsia" w:ascii="宋体" w:hAnsi="宋体" w:cs="宋体"/>
                <w:color w:val="000000"/>
                <w:kern w:val="0"/>
                <w:sz w:val="20"/>
                <w:szCs w:val="20"/>
              </w:rPr>
              <w:t>合肥皖能燃气发电有限责任公司</w:t>
            </w:r>
          </w:p>
        </w:tc>
        <w:tc>
          <w:tcPr>
            <w:tcW w:w="604" w:type="pct"/>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集控值班员</w:t>
            </w:r>
          </w:p>
        </w:tc>
        <w:tc>
          <w:tcPr>
            <w:tcW w:w="315" w:type="pct"/>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bidi="ar"/>
              </w:rPr>
              <w:t>8</w:t>
            </w:r>
          </w:p>
        </w:tc>
        <w:tc>
          <w:tcPr>
            <w:tcW w:w="1914"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1.安全职责：承担公司《安全生产责任制》中所规定的责任；</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2.工作中坚持“安全第一、预防为主、综合治理”的思想，严格执行公司规章制度、标准及有关规定；</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3.认真执行公司各种规章制度、标准及有关规定；</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4.协助搞好本机组的安全生产，完成各项任务。</w:t>
            </w:r>
          </w:p>
        </w:tc>
        <w:tc>
          <w:tcPr>
            <w:tcW w:w="1547" w:type="pct"/>
            <w:vAlign w:val="center"/>
          </w:tcPr>
          <w:p>
            <w:pPr>
              <w:widowControl/>
              <w:spacing w:line="280" w:lineRule="exact"/>
              <w:jc w:val="left"/>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1.本科及以上学历，能源与动力工程、电气工程及其自动化、机械工程等专业；</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2.具有燃气电厂2年以上或其他电厂4年以上运行工作经历；</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3.年龄30周岁及以下。</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2YjJiMDNlZjQ0ZjNiNjYzNmJkZjBiYjRhMmM3MzIifQ=="/>
  </w:docVars>
  <w:rsids>
    <w:rsidRoot w:val="001E67A0"/>
    <w:rsid w:val="000474F5"/>
    <w:rsid w:val="001E67A0"/>
    <w:rsid w:val="00633FFA"/>
    <w:rsid w:val="00977D63"/>
    <w:rsid w:val="00D56D68"/>
    <w:rsid w:val="00E07936"/>
    <w:rsid w:val="099021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0"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index 8"/>
    <w:basedOn w:val="1"/>
    <w:next w:val="1"/>
    <w:qFormat/>
    <w:uiPriority w:val="0"/>
    <w:pPr>
      <w:ind w:left="1400" w:leftChars="1400"/>
    </w:p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13470</Words>
  <Characters>13976</Characters>
  <Lines>103</Lines>
  <Paragraphs>29</Paragraphs>
  <TotalTime>0</TotalTime>
  <ScaleCrop>false</ScaleCrop>
  <LinksUpToDate>false</LinksUpToDate>
  <CharactersWithSpaces>13977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2023-01-11T05:52:00Z</dcterms:created>
  <dc:creator>徐昕红</dc:creator>
  <cp:lastModifiedBy>鬼牌Joker</cp:lastModifiedBy>
  <dcterms:modified xsi:type="dcterms:W3CDTF">2023-01-11T08:07:55Z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D463158BDE374D5C88B06CB0F4512B96</vt:lpwstr>
  </property>
</Properties>
</file>